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A26" w:rsidRDefault="00C90A26" w:rsidP="008554C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90A26" w:rsidRDefault="00C90A26" w:rsidP="008554C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</w:t>
      </w:r>
      <w:r w:rsidRPr="008554C2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C90A26" w:rsidRDefault="00C90A26" w:rsidP="00422AF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</w:t>
      </w:r>
      <w:r w:rsidRPr="008554C2">
        <w:rPr>
          <w:rFonts w:ascii="Times New Roman" w:hAnsi="Times New Roman"/>
          <w:sz w:val="24"/>
          <w:szCs w:val="24"/>
          <w:lang w:eastAsia="ru-RU"/>
        </w:rPr>
        <w:t>к р</w:t>
      </w:r>
      <w:r>
        <w:rPr>
          <w:rFonts w:ascii="Times New Roman" w:hAnsi="Times New Roman"/>
          <w:sz w:val="24"/>
          <w:szCs w:val="24"/>
          <w:lang w:eastAsia="ru-RU"/>
        </w:rPr>
        <w:t>ешению Собрания депутатов</w:t>
      </w:r>
    </w:p>
    <w:p w:rsidR="00C90A26" w:rsidRDefault="00C90A26" w:rsidP="008554C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Златоустовского городского округа</w:t>
      </w:r>
    </w:p>
    <w:p w:rsidR="00C90A26" w:rsidRPr="008554C2" w:rsidRDefault="00C90A26" w:rsidP="008554C2">
      <w:pPr>
        <w:tabs>
          <w:tab w:val="center" w:pos="7852"/>
          <w:tab w:val="left" w:pos="11820"/>
          <w:tab w:val="left" w:pos="13620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ab/>
        <w:t xml:space="preserve">                                                                                                        </w:t>
      </w:r>
      <w:r w:rsidRPr="008554C2">
        <w:rPr>
          <w:rFonts w:ascii="Times New Roman" w:hAnsi="Times New Roman"/>
          <w:bCs/>
          <w:sz w:val="24"/>
          <w:szCs w:val="24"/>
          <w:lang w:eastAsia="ru-RU"/>
        </w:rPr>
        <w:t>от</w:t>
      </w:r>
      <w:r w:rsidRPr="008554C2">
        <w:rPr>
          <w:rFonts w:ascii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29.06.2017 г. </w:t>
      </w:r>
      <w:r w:rsidRPr="008554C2">
        <w:rPr>
          <w:rFonts w:ascii="Times New Roman" w:hAnsi="Times New Roman"/>
          <w:bCs/>
          <w:sz w:val="24"/>
          <w:szCs w:val="24"/>
          <w:lang w:eastAsia="ru-RU"/>
        </w:rPr>
        <w:t>№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166</w:t>
      </w:r>
    </w:p>
    <w:p w:rsidR="00C90A26" w:rsidRDefault="00C90A26" w:rsidP="008554C2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ab/>
      </w:r>
    </w:p>
    <w:p w:rsidR="00C90A26" w:rsidRPr="008554C2" w:rsidRDefault="00C90A26" w:rsidP="008554C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90A26" w:rsidRDefault="00C90A26" w:rsidP="008554C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8554C2">
        <w:rPr>
          <w:rFonts w:ascii="Times New Roman" w:hAnsi="Times New Roman"/>
          <w:sz w:val="24"/>
          <w:szCs w:val="24"/>
          <w:lang w:eastAsia="ru-RU"/>
        </w:rPr>
        <w:t> </w:t>
      </w:r>
      <w:r>
        <w:rPr>
          <w:rFonts w:ascii="Times New Roman" w:hAnsi="Times New Roman"/>
          <w:sz w:val="24"/>
          <w:szCs w:val="24"/>
          <w:lang w:eastAsia="ru-RU"/>
        </w:rPr>
        <w:t>План</w:t>
      </w:r>
      <w:r w:rsidRPr="00D66AD2">
        <w:rPr>
          <w:rFonts w:ascii="Times New Roman" w:hAnsi="Times New Roman"/>
          <w:sz w:val="24"/>
          <w:szCs w:val="24"/>
          <w:lang w:eastAsia="ru-RU"/>
        </w:rPr>
        <w:t xml:space="preserve"> мероприятий по противодействию коррупции в Собрании депутатов Златоустовского горо</w:t>
      </w:r>
      <w:r>
        <w:rPr>
          <w:rFonts w:ascii="Times New Roman" w:hAnsi="Times New Roman"/>
          <w:sz w:val="24"/>
          <w:szCs w:val="24"/>
          <w:lang w:eastAsia="ru-RU"/>
        </w:rPr>
        <w:t>дского округа на 2017-2019 годы</w:t>
      </w:r>
    </w:p>
    <w:p w:rsidR="00C90A26" w:rsidRPr="008554C2" w:rsidRDefault="00C90A26" w:rsidP="008554C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4988" w:type="dxa"/>
        <w:tblCellSpacing w:w="0" w:type="dxa"/>
        <w:tblInd w:w="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325"/>
        <w:gridCol w:w="7150"/>
        <w:gridCol w:w="1984"/>
        <w:gridCol w:w="2268"/>
        <w:gridCol w:w="1560"/>
        <w:gridCol w:w="1701"/>
      </w:tblGrid>
      <w:tr w:rsidR="00C90A26" w:rsidRPr="0096105F" w:rsidTr="00AC49D2">
        <w:trPr>
          <w:tblCellSpacing w:w="0" w:type="dxa"/>
        </w:trPr>
        <w:tc>
          <w:tcPr>
            <w:tcW w:w="325" w:type="dxa"/>
          </w:tcPr>
          <w:p w:rsidR="00C90A26" w:rsidRPr="008554C2" w:rsidRDefault="00C90A26" w:rsidP="008554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150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984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Ответственные</w:t>
            </w:r>
          </w:p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исполнители</w:t>
            </w:r>
          </w:p>
        </w:tc>
        <w:tc>
          <w:tcPr>
            <w:tcW w:w="2268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tcW w:w="1560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Форма</w:t>
            </w:r>
          </w:p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контроля</w:t>
            </w:r>
          </w:p>
        </w:tc>
        <w:tc>
          <w:tcPr>
            <w:tcW w:w="1701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</w:t>
            </w:r>
          </w:p>
        </w:tc>
      </w:tr>
      <w:tr w:rsidR="00C90A26" w:rsidRPr="0096105F" w:rsidTr="00AC49D2">
        <w:trPr>
          <w:trHeight w:val="578"/>
          <w:tblCellSpacing w:w="0" w:type="dxa"/>
        </w:trPr>
        <w:tc>
          <w:tcPr>
            <w:tcW w:w="325" w:type="dxa"/>
          </w:tcPr>
          <w:p w:rsidR="00C90A26" w:rsidRPr="005A660F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A66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4663" w:type="dxa"/>
            <w:gridSpan w:val="5"/>
          </w:tcPr>
          <w:p w:rsidR="00C90A26" w:rsidRPr="005A660F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A66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Мероприятия по предотвращению коррупции внутри  </w:t>
            </w:r>
            <w:r w:rsidRPr="005A66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Собрания депутатов Златоустовского городского округа </w:t>
            </w:r>
            <w:r w:rsidRPr="005A66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 повышение эффективности   механизмов   урегулирования  конфликта  интересов</w:t>
            </w:r>
          </w:p>
        </w:tc>
      </w:tr>
      <w:tr w:rsidR="00C90A26" w:rsidRPr="0096105F" w:rsidTr="00AC49D2">
        <w:trPr>
          <w:trHeight w:val="955"/>
          <w:tblCellSpacing w:w="0" w:type="dxa"/>
        </w:trPr>
        <w:tc>
          <w:tcPr>
            <w:tcW w:w="325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50" w:type="dxa"/>
          </w:tcPr>
          <w:p w:rsidR="00C90A26" w:rsidRPr="008554C2" w:rsidRDefault="00C90A26" w:rsidP="00790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проверки достоверности предоставляемых гражданином сведений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25E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 доходах,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расходах </w:t>
            </w:r>
            <w:r w:rsidRPr="00125E08">
              <w:rPr>
                <w:rFonts w:ascii="Times New Roman" w:hAnsi="Times New Roman"/>
                <w:sz w:val="24"/>
                <w:szCs w:val="24"/>
                <w:lang w:eastAsia="ru-RU"/>
              </w:rPr>
              <w:t>об имуществе и обязательствах имущественного характера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иных сведений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 поступлении на муниципальную службу</w:t>
            </w:r>
          </w:p>
        </w:tc>
        <w:tc>
          <w:tcPr>
            <w:tcW w:w="1984" w:type="dxa"/>
          </w:tcPr>
          <w:p w:rsidR="00C90A26" w:rsidRPr="00125E08" w:rsidRDefault="00C90A26" w:rsidP="00125E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Лицо</w:t>
            </w:r>
            <w:r w:rsidRPr="00125E08">
              <w:rPr>
                <w:rFonts w:ascii="Times New Roman" w:hAnsi="Times New Roman"/>
                <w:sz w:val="24"/>
                <w:szCs w:val="24"/>
                <w:lang w:eastAsia="ru-RU"/>
              </w:rPr>
              <w:t>, ответственно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125E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 работу</w:t>
            </w:r>
          </w:p>
          <w:p w:rsidR="00C90A26" w:rsidRPr="00125E08" w:rsidRDefault="00C90A26" w:rsidP="00125E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5E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профилактике коррупционных и иных правонарушений</w:t>
            </w:r>
          </w:p>
          <w:p w:rsidR="00C90A26" w:rsidRPr="008554C2" w:rsidRDefault="00C90A26" w:rsidP="00125E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5E08">
              <w:rPr>
                <w:rFonts w:ascii="Times New Roman" w:hAnsi="Times New Roman"/>
                <w:sz w:val="24"/>
                <w:szCs w:val="24"/>
                <w:lang w:eastAsia="ru-RU"/>
              </w:rPr>
              <w:t>в Собрании депутатов Златоустовского городского округа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(далее – лицо по профилактике коррупционных правонарушений), консультант (бухгалтер)</w:t>
            </w:r>
          </w:p>
        </w:tc>
        <w:tc>
          <w:tcPr>
            <w:tcW w:w="2268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     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 поступлении на муниципальную службу</w:t>
            </w:r>
          </w:p>
        </w:tc>
        <w:tc>
          <w:tcPr>
            <w:tcW w:w="1560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анализ, проверка</w:t>
            </w:r>
          </w:p>
        </w:tc>
        <w:tc>
          <w:tcPr>
            <w:tcW w:w="1701" w:type="dxa"/>
          </w:tcPr>
          <w:p w:rsidR="00C90A26" w:rsidRPr="008554C2" w:rsidRDefault="00C90A26" w:rsidP="008554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A26" w:rsidRPr="0096105F" w:rsidTr="00AC49D2">
        <w:trPr>
          <w:trHeight w:val="1241"/>
          <w:tblCellSpacing w:w="0" w:type="dxa"/>
        </w:trPr>
        <w:tc>
          <w:tcPr>
            <w:tcW w:w="325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50" w:type="dxa"/>
          </w:tcPr>
          <w:p w:rsidR="00C90A26" w:rsidRPr="008554C2" w:rsidRDefault="00C90A26" w:rsidP="00790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Приём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справок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 доходах,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расходах, об имуществе и обязательствах 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имущественного характера лиц, замещающих  муниципальные должности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r w:rsidRPr="00D66AD2">
              <w:rPr>
                <w:rFonts w:ascii="Times New Roman" w:hAnsi="Times New Roman"/>
                <w:sz w:val="24"/>
                <w:szCs w:val="24"/>
                <w:lang w:eastAsia="ru-RU"/>
              </w:rPr>
              <w:t>Собрании депутатов Златоустовского горо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дского округа,</w:t>
            </w:r>
            <w:r w:rsidRPr="00125E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их супругов (супруг) и несовершеннолетних детей</w:t>
            </w:r>
          </w:p>
        </w:tc>
        <w:tc>
          <w:tcPr>
            <w:tcW w:w="1984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</w:t>
            </w:r>
            <w:r w:rsidRPr="00125E08">
              <w:rPr>
                <w:rFonts w:ascii="Times New Roman" w:hAnsi="Times New Roman"/>
                <w:sz w:val="24"/>
                <w:szCs w:val="24"/>
                <w:lang w:eastAsia="ru-RU"/>
              </w:rPr>
              <w:t>ицо по профилактике коррупционных правонарушений</w:t>
            </w:r>
          </w:p>
        </w:tc>
        <w:tc>
          <w:tcPr>
            <w:tcW w:w="2268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ежегодно</w:t>
            </w:r>
          </w:p>
          <w:p w:rsidR="00C90A26" w:rsidRPr="008554C2" w:rsidRDefault="00C90A26" w:rsidP="00125E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апреля.</w:t>
            </w:r>
          </w:p>
        </w:tc>
        <w:tc>
          <w:tcPr>
            <w:tcW w:w="1560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90A26" w:rsidRPr="008554C2" w:rsidRDefault="00C90A26" w:rsidP="008554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A26" w:rsidRPr="0096105F" w:rsidTr="00AC49D2">
        <w:trPr>
          <w:trHeight w:val="1241"/>
          <w:tblCellSpacing w:w="0" w:type="dxa"/>
        </w:trPr>
        <w:tc>
          <w:tcPr>
            <w:tcW w:w="325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50" w:type="dxa"/>
          </w:tcPr>
          <w:p w:rsidR="00C90A26" w:rsidRPr="008554C2" w:rsidRDefault="00C90A26" w:rsidP="00790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Приём справок о доходах, об имуществе и обязательствах имущественного характера муниципальных служащих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Собрания</w:t>
            </w:r>
            <w:r w:rsidRPr="00D66A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депутатов Златоустовского горо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дского округа , </w:t>
            </w:r>
            <w:r w:rsidRPr="00125E08">
              <w:rPr>
                <w:rFonts w:ascii="Times New Roman" w:hAnsi="Times New Roman"/>
                <w:sz w:val="24"/>
                <w:szCs w:val="24"/>
                <w:lang w:eastAsia="ru-RU"/>
              </w:rPr>
              <w:t>их супругов (супруг) и несовершеннолетних детей</w:t>
            </w:r>
          </w:p>
        </w:tc>
        <w:tc>
          <w:tcPr>
            <w:tcW w:w="1984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5E08">
              <w:rPr>
                <w:rFonts w:ascii="Times New Roman" w:hAnsi="Times New Roman"/>
                <w:sz w:val="24"/>
                <w:szCs w:val="24"/>
                <w:lang w:eastAsia="ru-RU"/>
              </w:rPr>
              <w:t>Лицо по профилактике коррупционных правонарушений</w:t>
            </w:r>
          </w:p>
        </w:tc>
        <w:tc>
          <w:tcPr>
            <w:tcW w:w="2268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ежегодно</w:t>
            </w:r>
          </w:p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до 30 апреля</w:t>
            </w:r>
          </w:p>
        </w:tc>
        <w:tc>
          <w:tcPr>
            <w:tcW w:w="1560" w:type="dxa"/>
          </w:tcPr>
          <w:p w:rsidR="00C90A26" w:rsidRPr="008554C2" w:rsidRDefault="00C90A26" w:rsidP="00125E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90A26" w:rsidRPr="008554C2" w:rsidRDefault="00C90A26" w:rsidP="008554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A26" w:rsidRPr="0096105F" w:rsidTr="00AC49D2">
        <w:trPr>
          <w:trHeight w:val="1241"/>
          <w:tblCellSpacing w:w="0" w:type="dxa"/>
        </w:trPr>
        <w:tc>
          <w:tcPr>
            <w:tcW w:w="325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50" w:type="dxa"/>
          </w:tcPr>
          <w:p w:rsidR="00C90A26" w:rsidRPr="008554C2" w:rsidRDefault="00C90A26" w:rsidP="00790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Анализ </w:t>
            </w:r>
            <w:r w:rsidRPr="00125E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сведений о доходах, расходах, об имуществе и обязательствах имущественного характера лиц, замещающих (занимающих) муниципальные должности в </w:t>
            </w:r>
            <w:r w:rsidRPr="00D66AD2">
              <w:rPr>
                <w:rFonts w:ascii="Times New Roman" w:hAnsi="Times New Roman"/>
                <w:sz w:val="24"/>
                <w:szCs w:val="24"/>
                <w:lang w:eastAsia="ru-RU"/>
              </w:rPr>
              <w:t>Собрании депутатов Златоустовского горо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дского округа</w:t>
            </w:r>
            <w:r w:rsidRPr="00125E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(депутатов), их супругов (супруг) и несовершеннолетних детей</w:t>
            </w:r>
          </w:p>
        </w:tc>
        <w:tc>
          <w:tcPr>
            <w:tcW w:w="1984" w:type="dxa"/>
          </w:tcPr>
          <w:p w:rsidR="00C90A26" w:rsidRPr="00125E08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5E08">
              <w:rPr>
                <w:rFonts w:ascii="Times New Roman" w:hAnsi="Times New Roman"/>
                <w:sz w:val="24"/>
                <w:szCs w:val="24"/>
                <w:lang w:eastAsia="ru-RU"/>
              </w:rPr>
              <w:t>Лицо по профилактике коррупционных правонарушений</w:t>
            </w:r>
          </w:p>
        </w:tc>
        <w:tc>
          <w:tcPr>
            <w:tcW w:w="2268" w:type="dxa"/>
          </w:tcPr>
          <w:p w:rsidR="00C90A26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ежегодно до 30 мая</w:t>
            </w:r>
          </w:p>
        </w:tc>
        <w:tc>
          <w:tcPr>
            <w:tcW w:w="1560" w:type="dxa"/>
          </w:tcPr>
          <w:p w:rsidR="00C90A26" w:rsidRPr="008554C2" w:rsidRDefault="00C90A26" w:rsidP="002345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5E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Направление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итогов анализа председателю Собрания</w:t>
            </w:r>
            <w:r w:rsidRPr="00D66A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депутатов Златоустовского горо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дского округа</w:t>
            </w:r>
          </w:p>
        </w:tc>
        <w:tc>
          <w:tcPr>
            <w:tcW w:w="1701" w:type="dxa"/>
          </w:tcPr>
          <w:p w:rsidR="00C90A26" w:rsidRPr="008554C2" w:rsidRDefault="00C90A26" w:rsidP="008554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A26" w:rsidRPr="0096105F" w:rsidTr="00AC49D2">
        <w:trPr>
          <w:trHeight w:val="1241"/>
          <w:tblCellSpacing w:w="0" w:type="dxa"/>
        </w:trPr>
        <w:tc>
          <w:tcPr>
            <w:tcW w:w="325" w:type="dxa"/>
          </w:tcPr>
          <w:p w:rsidR="00C90A26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50" w:type="dxa"/>
          </w:tcPr>
          <w:p w:rsidR="00C90A26" w:rsidRPr="00C13F04" w:rsidRDefault="00C90A26" w:rsidP="00790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и р</w:t>
            </w:r>
            <w:r w:rsidRPr="00C13F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азмещение сведений о доходах,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расходах, об </w:t>
            </w:r>
            <w:r w:rsidRPr="00C13F04">
              <w:rPr>
                <w:rFonts w:ascii="Times New Roman" w:hAnsi="Times New Roman"/>
                <w:sz w:val="24"/>
                <w:szCs w:val="24"/>
                <w:lang w:eastAsia="ru-RU"/>
              </w:rPr>
              <w:t>имуществе и обязательствах имущественного характера муниципальных служащих, замещающих коррупционно опасные должности, на сайте</w:t>
            </w:r>
          </w:p>
          <w:p w:rsidR="00C90A26" w:rsidRDefault="00C90A26" w:rsidP="00125E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90A26" w:rsidRPr="00125E08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5D7A">
              <w:rPr>
                <w:rFonts w:ascii="Times New Roman" w:hAnsi="Times New Roman"/>
                <w:sz w:val="24"/>
                <w:szCs w:val="24"/>
                <w:lang w:eastAsia="ru-RU"/>
              </w:rPr>
              <w:t>Лицо по профилактике коррупционных правонарушений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пресс-секретарь</w:t>
            </w:r>
          </w:p>
        </w:tc>
        <w:tc>
          <w:tcPr>
            <w:tcW w:w="2268" w:type="dxa"/>
          </w:tcPr>
          <w:p w:rsidR="00C90A26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B5D7A">
              <w:rPr>
                <w:rFonts w:ascii="Times New Roman" w:hAnsi="Times New Roman"/>
                <w:sz w:val="24"/>
                <w:szCs w:val="24"/>
                <w:lang w:eastAsia="ru-RU"/>
              </w:rPr>
              <w:t>жегодно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течение 14 рабочих дней после окончания срока для их предоставления</w:t>
            </w:r>
          </w:p>
        </w:tc>
        <w:tc>
          <w:tcPr>
            <w:tcW w:w="1560" w:type="dxa"/>
          </w:tcPr>
          <w:p w:rsidR="00C90A26" w:rsidRPr="00125E08" w:rsidRDefault="00C90A26" w:rsidP="002345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90A26" w:rsidRPr="008554C2" w:rsidRDefault="00C90A26" w:rsidP="008554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A26" w:rsidRPr="0096105F" w:rsidTr="00AC49D2">
        <w:trPr>
          <w:trHeight w:val="1241"/>
          <w:tblCellSpacing w:w="0" w:type="dxa"/>
        </w:trPr>
        <w:tc>
          <w:tcPr>
            <w:tcW w:w="325" w:type="dxa"/>
          </w:tcPr>
          <w:p w:rsidR="00C90A26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50" w:type="dxa"/>
          </w:tcPr>
          <w:p w:rsidR="00C90A26" w:rsidRDefault="00C90A26" w:rsidP="00790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5D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 за соответствием расходов лиц, замещающих должности председателя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Собрания</w:t>
            </w:r>
            <w:r w:rsidRPr="00D66A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депутатов Златоустовского горо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дского округа </w:t>
            </w:r>
            <w:r w:rsidRPr="00CB5D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его заместителя, муниципальных служащих аппарата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Собрания</w:t>
            </w:r>
            <w:r w:rsidRPr="00D66A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депутатов Златоустовского горо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дского округа </w:t>
            </w:r>
            <w:r w:rsidRPr="00CB5D7A">
              <w:rPr>
                <w:rFonts w:ascii="Times New Roman" w:hAnsi="Times New Roman"/>
                <w:sz w:val="24"/>
                <w:szCs w:val="24"/>
                <w:lang w:eastAsia="ru-RU"/>
              </w:rPr>
              <w:t>, а также расходов их супруг (супругов) и несовершеннолетних детей их доходам</w:t>
            </w:r>
          </w:p>
        </w:tc>
        <w:tc>
          <w:tcPr>
            <w:tcW w:w="1984" w:type="dxa"/>
          </w:tcPr>
          <w:p w:rsidR="00C90A26" w:rsidRPr="00FB2E7B" w:rsidRDefault="00C90A26" w:rsidP="00FB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Комиссия  </w:t>
            </w:r>
            <w:r w:rsidRPr="00FB2E7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Собрания депутатов </w:t>
            </w:r>
          </w:p>
          <w:p w:rsidR="00C90A26" w:rsidRPr="00FB2E7B" w:rsidRDefault="00C90A26" w:rsidP="00FB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2E7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Златоустовского городского округа по контролю за достоверностью </w:t>
            </w:r>
          </w:p>
          <w:p w:rsidR="00C90A26" w:rsidRPr="00CB5D7A" w:rsidRDefault="00C90A26" w:rsidP="00FB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2E7B">
              <w:rPr>
                <w:rFonts w:ascii="Times New Roman" w:hAnsi="Times New Roman"/>
                <w:sz w:val="24"/>
                <w:szCs w:val="24"/>
                <w:lang w:eastAsia="ru-RU"/>
              </w:rPr>
              <w:t>сведений о доходах, об имуществе и обязательствах имущественного характера</w:t>
            </w:r>
          </w:p>
        </w:tc>
        <w:tc>
          <w:tcPr>
            <w:tcW w:w="2268" w:type="dxa"/>
          </w:tcPr>
          <w:p w:rsidR="00C90A26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560" w:type="dxa"/>
          </w:tcPr>
          <w:p w:rsidR="00C90A26" w:rsidRPr="00125E08" w:rsidRDefault="00C90A26" w:rsidP="002345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Подготовка доклада </w:t>
            </w:r>
            <w:r w:rsidRPr="00FB2E7B">
              <w:rPr>
                <w:rFonts w:ascii="Times New Roman" w:hAnsi="Times New Roman"/>
                <w:sz w:val="24"/>
                <w:szCs w:val="24"/>
                <w:lang w:eastAsia="ru-RU"/>
              </w:rPr>
              <w:t>Губернатору Челябинской области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(п. 8)</w:t>
            </w:r>
          </w:p>
        </w:tc>
        <w:tc>
          <w:tcPr>
            <w:tcW w:w="1701" w:type="dxa"/>
          </w:tcPr>
          <w:p w:rsidR="00C90A26" w:rsidRPr="008554C2" w:rsidRDefault="00C90A26" w:rsidP="008554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A26" w:rsidRPr="0096105F" w:rsidTr="00AC49D2">
        <w:trPr>
          <w:trHeight w:val="1241"/>
          <w:tblCellSpacing w:w="0" w:type="dxa"/>
        </w:trPr>
        <w:tc>
          <w:tcPr>
            <w:tcW w:w="325" w:type="dxa"/>
          </w:tcPr>
          <w:p w:rsidR="00C90A26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50" w:type="dxa"/>
          </w:tcPr>
          <w:p w:rsidR="00C90A26" w:rsidRPr="00CB5D7A" w:rsidRDefault="00C90A26" w:rsidP="00790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5D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 за соответствием расходов лиц, замещающих муниципальные должности и осуществляющих свои полномочия на непостоянной основе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r w:rsidRPr="00D66AD2">
              <w:rPr>
                <w:rFonts w:ascii="Times New Roman" w:hAnsi="Times New Roman"/>
                <w:sz w:val="24"/>
                <w:szCs w:val="24"/>
                <w:lang w:eastAsia="ru-RU"/>
              </w:rPr>
              <w:t>Собрании депутатов Златоустовского горо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дского округа</w:t>
            </w:r>
            <w:r w:rsidRPr="00CB5D7A">
              <w:rPr>
                <w:rFonts w:ascii="Times New Roman" w:hAnsi="Times New Roman"/>
                <w:sz w:val="24"/>
                <w:szCs w:val="24"/>
                <w:lang w:eastAsia="ru-RU"/>
              </w:rPr>
              <w:t>, а также расходов их супруг (супругов) и несовершеннолетних детей их доходам</w:t>
            </w:r>
          </w:p>
        </w:tc>
        <w:tc>
          <w:tcPr>
            <w:tcW w:w="1984" w:type="dxa"/>
          </w:tcPr>
          <w:p w:rsidR="00C90A26" w:rsidRPr="00CB5D7A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Правительство Челябинской области</w:t>
            </w:r>
          </w:p>
        </w:tc>
        <w:tc>
          <w:tcPr>
            <w:tcW w:w="2268" w:type="dxa"/>
          </w:tcPr>
          <w:p w:rsidR="00C90A26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2E7B">
              <w:rPr>
                <w:rFonts w:ascii="Times New Roman" w:hAnsi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560" w:type="dxa"/>
          </w:tcPr>
          <w:p w:rsidR="00C90A26" w:rsidRPr="00125E08" w:rsidRDefault="00C90A26" w:rsidP="002345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Подготовка итогов проверки </w:t>
            </w:r>
            <w:r w:rsidRPr="00FB2E7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председателю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Собрания</w:t>
            </w:r>
            <w:r w:rsidRPr="00D66A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депутатов Златоустовского горо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дского округа </w:t>
            </w:r>
            <w:r w:rsidRPr="00FB2E7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701" w:type="dxa"/>
          </w:tcPr>
          <w:p w:rsidR="00C90A26" w:rsidRPr="008554C2" w:rsidRDefault="00C90A26" w:rsidP="008554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A26" w:rsidRPr="0096105F" w:rsidTr="00AC49D2">
        <w:trPr>
          <w:trHeight w:val="1241"/>
          <w:tblCellSpacing w:w="0" w:type="dxa"/>
        </w:trPr>
        <w:tc>
          <w:tcPr>
            <w:tcW w:w="325" w:type="dxa"/>
          </w:tcPr>
          <w:p w:rsidR="00C90A26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150" w:type="dxa"/>
          </w:tcPr>
          <w:p w:rsidR="00C90A26" w:rsidRPr="00C13F04" w:rsidRDefault="00C90A26" w:rsidP="00790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5C31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одготовка доклада Губернатору Челябинской области о результатах проверки сведений в отношении лиц, замещающих (занимающих) муниципальные должности и осуществляющих свои полномочия на непостоянной основе, его направление в Управление государственной службы Правительства Челябинской области в соответствии с постановлением Губернатора Челябинской области от 25 июня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5C3100">
                <w:rPr>
                  <w:rFonts w:ascii="Times New Roman" w:hAnsi="Times New Roman"/>
                  <w:sz w:val="24"/>
                  <w:szCs w:val="24"/>
                  <w:lang w:eastAsia="ru-RU"/>
                </w:rPr>
                <w:t>2013 г</w:t>
              </w:r>
            </w:smartTag>
            <w:r w:rsidRPr="005C31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  <w:r w:rsidRPr="005C31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 214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5C3100">
              <w:rPr>
                <w:rFonts w:ascii="Times New Roman" w:hAnsi="Times New Roman"/>
                <w:sz w:val="24"/>
                <w:szCs w:val="24"/>
                <w:lang w:eastAsia="ru-RU"/>
              </w:rPr>
              <w:t>О контроле за соответствием расходов государственных гражданских служащих Челябинской области и иных лиц их доходам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4" w:type="dxa"/>
          </w:tcPr>
          <w:p w:rsidR="00C90A26" w:rsidRPr="00125E08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5D7A">
              <w:rPr>
                <w:rFonts w:ascii="Times New Roman" w:hAnsi="Times New Roman"/>
                <w:sz w:val="24"/>
                <w:szCs w:val="24"/>
                <w:lang w:eastAsia="ru-RU"/>
              </w:rPr>
              <w:t>Лицо по профилактике коррупционных правонарушений</w:t>
            </w:r>
          </w:p>
        </w:tc>
        <w:tc>
          <w:tcPr>
            <w:tcW w:w="2268" w:type="dxa"/>
          </w:tcPr>
          <w:p w:rsidR="00C90A26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554B">
              <w:rPr>
                <w:rFonts w:ascii="Times New Roman" w:hAnsi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560" w:type="dxa"/>
          </w:tcPr>
          <w:p w:rsidR="00C90A26" w:rsidRPr="00125E08" w:rsidRDefault="00C90A26" w:rsidP="002345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90A26" w:rsidRPr="008554C2" w:rsidRDefault="00C90A26" w:rsidP="008554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A26" w:rsidRPr="0096105F" w:rsidTr="00AC49D2">
        <w:trPr>
          <w:trHeight w:val="1241"/>
          <w:tblCellSpacing w:w="0" w:type="dxa"/>
        </w:trPr>
        <w:tc>
          <w:tcPr>
            <w:tcW w:w="325" w:type="dxa"/>
          </w:tcPr>
          <w:p w:rsidR="00C90A26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150" w:type="dxa"/>
          </w:tcPr>
          <w:p w:rsidR="00C90A26" w:rsidRDefault="00C90A26" w:rsidP="00790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5C3100">
              <w:rPr>
                <w:rFonts w:ascii="Times New Roman" w:hAnsi="Times New Roman"/>
                <w:sz w:val="24"/>
                <w:szCs w:val="24"/>
                <w:lang w:eastAsia="ru-RU"/>
              </w:rPr>
              <w:t>одготовка и направление уведомлений в отношении каждого лица, представившего сведения о расходах в Управление государственной службы Правительства Челябинской области для подготовки проекта решения об осуществлении в установленном порядке контроля за расходами, за исключением уведомлений в отношении лиц, замещающих (занимающих) муниципальные должности и осуществляющих свои полномочия на непостоянной основе в соответствии с постановлением Губернатора Челябинс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кой области от 25 июня </w:t>
            </w:r>
            <w:smartTag w:uri="urn:schemas-microsoft-com:office:smarttags" w:element="metricconverter">
              <w:smartTagPr>
                <w:attr w:name="ProductID" w:val="2013 г"/>
              </w:smartTagPr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2013 г</w:t>
              </w:r>
            </w:smartTag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№ 214 «</w:t>
            </w:r>
            <w:r w:rsidRPr="005C3100">
              <w:rPr>
                <w:rFonts w:ascii="Times New Roman" w:hAnsi="Times New Roman"/>
                <w:sz w:val="24"/>
                <w:szCs w:val="24"/>
                <w:lang w:eastAsia="ru-RU"/>
              </w:rPr>
              <w:t>О контроле за соответствием расходов государственных гражданских служащих Челябинско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й области и иных лиц их доходам»</w:t>
            </w:r>
          </w:p>
        </w:tc>
        <w:tc>
          <w:tcPr>
            <w:tcW w:w="1984" w:type="dxa"/>
          </w:tcPr>
          <w:p w:rsidR="00C90A26" w:rsidRPr="00125E08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1C83">
              <w:rPr>
                <w:rFonts w:ascii="Times New Roman" w:hAnsi="Times New Roman"/>
                <w:sz w:val="24"/>
                <w:szCs w:val="24"/>
                <w:lang w:eastAsia="ru-RU"/>
              </w:rPr>
              <w:t>Лицо по профилактике коррупционных правонарушений</w:t>
            </w:r>
          </w:p>
        </w:tc>
        <w:tc>
          <w:tcPr>
            <w:tcW w:w="2268" w:type="dxa"/>
          </w:tcPr>
          <w:p w:rsidR="00C90A26" w:rsidRPr="00CB5D7A" w:rsidRDefault="00C90A26" w:rsidP="00CB5D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 позднее </w:t>
            </w:r>
            <w:r w:rsidRPr="00CB5D7A">
              <w:rPr>
                <w:rFonts w:ascii="Times New Roman" w:hAnsi="Times New Roman"/>
                <w:sz w:val="24"/>
                <w:szCs w:val="24"/>
                <w:lang w:eastAsia="ru-RU"/>
              </w:rPr>
              <w:t>3 рабочих дней со дня представления сведений</w:t>
            </w:r>
          </w:p>
          <w:p w:rsidR="00C90A26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C90A26" w:rsidRPr="00125E08" w:rsidRDefault="00C90A26" w:rsidP="002345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90A26" w:rsidRPr="008554C2" w:rsidRDefault="00C90A26" w:rsidP="008554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A26" w:rsidRPr="0096105F" w:rsidTr="00AC49D2">
        <w:trPr>
          <w:tblCellSpacing w:w="0" w:type="dxa"/>
        </w:trPr>
        <w:tc>
          <w:tcPr>
            <w:tcW w:w="325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50" w:type="dxa"/>
          </w:tcPr>
          <w:p w:rsidR="00C90A26" w:rsidRPr="008554C2" w:rsidRDefault="00C90A26" w:rsidP="00790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проведения:</w:t>
            </w:r>
          </w:p>
          <w:p w:rsidR="00C90A26" w:rsidRPr="008554C2" w:rsidRDefault="00C90A26" w:rsidP="00790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а) достоверности и полноты сведений о доходах,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расходах, 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об имуществе и обязательствах имущественного характера сведений о доходах, об имуществе и обязател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ьствах имущественного характера,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представляемыми:</w:t>
            </w:r>
          </w:p>
          <w:p w:rsidR="00C90A26" w:rsidRPr="008554C2" w:rsidRDefault="00C90A26" w:rsidP="00790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- гражданами, претендующими на замещение должностей муниципальной службы;</w:t>
            </w:r>
          </w:p>
          <w:p w:rsidR="00C90A26" w:rsidRPr="008554C2" w:rsidRDefault="00C90A26" w:rsidP="00790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- лиц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ами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, замещающи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муниципальные должности;</w:t>
            </w:r>
          </w:p>
          <w:p w:rsidR="00C90A26" w:rsidRPr="008554C2" w:rsidRDefault="00C90A26" w:rsidP="00790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- муниципальны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служащи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 Собрания</w:t>
            </w:r>
            <w:r w:rsidRPr="00D66A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депутатов Златоустовского горо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дского округа </w:t>
            </w:r>
          </w:p>
          <w:p w:rsidR="00C90A26" w:rsidRPr="00F92EF9" w:rsidRDefault="00C90A26" w:rsidP="00790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б) соблюдения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лицами, замещающими </w:t>
            </w:r>
            <w:r w:rsidRPr="002345D4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муниципальные должности и осуществляющи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</w:t>
            </w:r>
            <w:r w:rsidRPr="002345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свои полномочия на постоянной основе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Федеральными законами от 2 марта 2007 года </w:t>
            </w:r>
            <w:hyperlink r:id="rId5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№</w:t>
              </w:r>
              <w:r w:rsidRPr="00F92EF9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25-ФЗ</w:t>
              </w:r>
            </w:hyperlink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F92EF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  <w:p w:rsidR="00C90A26" w:rsidRPr="008554C2" w:rsidRDefault="00C90A26" w:rsidP="00790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2EF9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й службе в Российской Федерации»</w:t>
            </w:r>
            <w:r w:rsidRPr="00F92E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от 25 декабря 2008 года </w:t>
            </w:r>
            <w:hyperlink r:id="rId6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№</w:t>
              </w:r>
              <w:r w:rsidRPr="00F92EF9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273-ФЗ</w:t>
              </w:r>
            </w:hyperlink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О противодействии коррупции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4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5E08">
              <w:rPr>
                <w:rFonts w:ascii="Times New Roman" w:hAnsi="Times New Roman"/>
                <w:sz w:val="24"/>
                <w:szCs w:val="24"/>
                <w:lang w:eastAsia="ru-RU"/>
              </w:rPr>
              <w:t>Лицо по профилактике коррупционных правонарушений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консультант (бухгалтер)</w:t>
            </w:r>
          </w:p>
        </w:tc>
        <w:tc>
          <w:tcPr>
            <w:tcW w:w="2268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по мере необходимости</w:t>
            </w:r>
          </w:p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проверка</w:t>
            </w:r>
          </w:p>
        </w:tc>
        <w:tc>
          <w:tcPr>
            <w:tcW w:w="1701" w:type="dxa"/>
          </w:tcPr>
          <w:p w:rsidR="00C90A26" w:rsidRPr="008554C2" w:rsidRDefault="00C90A26" w:rsidP="008554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A26" w:rsidRPr="0096105F" w:rsidTr="00AC49D2">
        <w:trPr>
          <w:trHeight w:val="837"/>
          <w:tblCellSpacing w:w="0" w:type="dxa"/>
        </w:trPr>
        <w:tc>
          <w:tcPr>
            <w:tcW w:w="325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50" w:type="dxa"/>
          </w:tcPr>
          <w:p w:rsidR="00C90A26" w:rsidRPr="008554C2" w:rsidRDefault="00C90A26" w:rsidP="00790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Проведение в установленном порядке мониторинга правоприменения в целях своевременного внесения изменений в правовые акты</w:t>
            </w:r>
          </w:p>
        </w:tc>
        <w:tc>
          <w:tcPr>
            <w:tcW w:w="1984" w:type="dxa"/>
          </w:tcPr>
          <w:p w:rsidR="00C90A26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Консультант (юрист), </w:t>
            </w:r>
          </w:p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</w:t>
            </w:r>
            <w:r w:rsidRPr="002345D4">
              <w:rPr>
                <w:rFonts w:ascii="Times New Roman" w:hAnsi="Times New Roman"/>
                <w:sz w:val="24"/>
                <w:szCs w:val="24"/>
                <w:lang w:eastAsia="ru-RU"/>
              </w:rPr>
              <w:t>ицо по профилактике коррупционных правонарушений,</w:t>
            </w:r>
          </w:p>
        </w:tc>
        <w:tc>
          <w:tcPr>
            <w:tcW w:w="2268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560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мониторинг</w:t>
            </w:r>
          </w:p>
        </w:tc>
        <w:tc>
          <w:tcPr>
            <w:tcW w:w="1701" w:type="dxa"/>
          </w:tcPr>
          <w:p w:rsidR="00C90A26" w:rsidRPr="008554C2" w:rsidRDefault="00C90A26" w:rsidP="008554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A26" w:rsidRPr="0096105F" w:rsidTr="00AC49D2">
        <w:trPr>
          <w:tblCellSpacing w:w="0" w:type="dxa"/>
        </w:trPr>
        <w:tc>
          <w:tcPr>
            <w:tcW w:w="325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150" w:type="dxa"/>
          </w:tcPr>
          <w:p w:rsidR="00C90A26" w:rsidRPr="008554C2" w:rsidRDefault="00C90A26" w:rsidP="00790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Подготовка предложений по реализации требований законов о противодействии коррупции, в том числе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 разработке муниципальных правовых актов, 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локальны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акт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ов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Собрания</w:t>
            </w:r>
            <w:r w:rsidRPr="00D66A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депутатов Златоустовского горо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дского округа </w:t>
            </w:r>
          </w:p>
        </w:tc>
        <w:tc>
          <w:tcPr>
            <w:tcW w:w="1984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Председатель,</w:t>
            </w:r>
          </w:p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муниципальные служащие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Собрания</w:t>
            </w:r>
            <w:r w:rsidRPr="00D66A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депутатов Златоустовского горо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дского округа </w:t>
            </w:r>
          </w:p>
        </w:tc>
        <w:tc>
          <w:tcPr>
            <w:tcW w:w="2268" w:type="dxa"/>
          </w:tcPr>
          <w:p w:rsidR="00C90A26" w:rsidRPr="008554C2" w:rsidRDefault="00C90A26" w:rsidP="002345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о мере необходимости, в связи с принятием на федеральном и региональн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ом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уровнях соответствующих правовых актов</w:t>
            </w:r>
          </w:p>
        </w:tc>
        <w:tc>
          <w:tcPr>
            <w:tcW w:w="1560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мониторинг</w:t>
            </w:r>
          </w:p>
        </w:tc>
        <w:tc>
          <w:tcPr>
            <w:tcW w:w="1701" w:type="dxa"/>
          </w:tcPr>
          <w:p w:rsidR="00C90A26" w:rsidRPr="008554C2" w:rsidRDefault="00C90A26" w:rsidP="008554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A26" w:rsidRPr="0096105F" w:rsidTr="00AC49D2">
        <w:trPr>
          <w:tblCellSpacing w:w="0" w:type="dxa"/>
        </w:trPr>
        <w:tc>
          <w:tcPr>
            <w:tcW w:w="325" w:type="dxa"/>
          </w:tcPr>
          <w:p w:rsidR="00C90A26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150" w:type="dxa"/>
          </w:tcPr>
          <w:p w:rsidR="00C90A26" w:rsidRPr="008554C2" w:rsidRDefault="00C90A26" w:rsidP="00790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10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Доведение до лиц, замещающих должности муниципальной службы,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муниципальных служащих в </w:t>
            </w:r>
            <w:r w:rsidRPr="00D66AD2">
              <w:rPr>
                <w:rFonts w:ascii="Times New Roman" w:hAnsi="Times New Roman"/>
                <w:sz w:val="24"/>
                <w:szCs w:val="24"/>
                <w:lang w:eastAsia="ru-RU"/>
              </w:rPr>
              <w:t>Собрании депутатов Златоустовского горо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дского округа </w:t>
            </w:r>
            <w:r w:rsidRPr="000D10EF">
              <w:rPr>
                <w:rFonts w:ascii="Times New Roman" w:hAnsi="Times New Roman"/>
                <w:sz w:val="24"/>
                <w:szCs w:val="24"/>
                <w:lang w:eastAsia="ru-RU"/>
              </w:rPr>
              <w:t>положений законодательства Российской Федерации и изменений в него о противодействии коррупции, в том числе об установлении наказания за получение и дачу взятки, увольнении в связи с утратой доверия, о порядке проверки представляемых сведений</w:t>
            </w:r>
          </w:p>
        </w:tc>
        <w:tc>
          <w:tcPr>
            <w:tcW w:w="1984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228F">
              <w:rPr>
                <w:rFonts w:ascii="Times New Roman" w:hAnsi="Times New Roman"/>
                <w:sz w:val="24"/>
                <w:szCs w:val="24"/>
                <w:lang w:eastAsia="ru-RU"/>
              </w:rPr>
              <w:t>Лицо по профилактике коррупционных правонарушений</w:t>
            </w:r>
          </w:p>
        </w:tc>
        <w:tc>
          <w:tcPr>
            <w:tcW w:w="2268" w:type="dxa"/>
          </w:tcPr>
          <w:p w:rsidR="00C90A26" w:rsidRPr="008554C2" w:rsidRDefault="00C90A26" w:rsidP="002345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AF228F">
              <w:rPr>
                <w:rFonts w:ascii="Times New Roman" w:hAnsi="Times New Roman"/>
                <w:sz w:val="24"/>
                <w:szCs w:val="24"/>
                <w:lang w:eastAsia="ru-RU"/>
              </w:rPr>
              <w:t>о мере необходимости, в связи с принятием на федеральном и региональном уровнях соответствующих правовых актов</w:t>
            </w:r>
          </w:p>
        </w:tc>
        <w:tc>
          <w:tcPr>
            <w:tcW w:w="1560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228F">
              <w:rPr>
                <w:rFonts w:ascii="Times New Roman" w:hAnsi="Times New Roman"/>
                <w:sz w:val="24"/>
                <w:szCs w:val="24"/>
                <w:lang w:eastAsia="ru-RU"/>
              </w:rPr>
              <w:t>мониторинг</w:t>
            </w:r>
          </w:p>
        </w:tc>
        <w:tc>
          <w:tcPr>
            <w:tcW w:w="1701" w:type="dxa"/>
          </w:tcPr>
          <w:p w:rsidR="00C90A26" w:rsidRPr="008554C2" w:rsidRDefault="00C90A26" w:rsidP="008554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A26" w:rsidRPr="0096105F" w:rsidTr="00AC49D2">
        <w:trPr>
          <w:tblCellSpacing w:w="0" w:type="dxa"/>
        </w:trPr>
        <w:tc>
          <w:tcPr>
            <w:tcW w:w="325" w:type="dxa"/>
          </w:tcPr>
          <w:p w:rsidR="00C90A26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150" w:type="dxa"/>
          </w:tcPr>
          <w:p w:rsidR="00C90A26" w:rsidRPr="000D10EF" w:rsidRDefault="00C90A26" w:rsidP="00790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00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Доведение до лиц, замещающих должности муниципальной службы, муниципальных служащих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r w:rsidRPr="00D66AD2">
              <w:rPr>
                <w:rFonts w:ascii="Times New Roman" w:hAnsi="Times New Roman"/>
                <w:sz w:val="24"/>
                <w:szCs w:val="24"/>
                <w:lang w:eastAsia="ru-RU"/>
              </w:rPr>
              <w:t>Собрании депутатов Златоустовского горо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дского округа  </w:t>
            </w:r>
            <w:r w:rsidRPr="0083000D">
              <w:rPr>
                <w:rFonts w:ascii="Times New Roman" w:hAnsi="Times New Roman"/>
                <w:sz w:val="24"/>
                <w:szCs w:val="24"/>
                <w:lang w:eastAsia="ru-RU"/>
              </w:rPr>
              <w:t>поступающих документов, методических рекомендаций по разработке и принятию организационных мер по предупреждению и противодействию коррупции</w:t>
            </w:r>
          </w:p>
        </w:tc>
        <w:tc>
          <w:tcPr>
            <w:tcW w:w="1984" w:type="dxa"/>
          </w:tcPr>
          <w:p w:rsidR="00C90A26" w:rsidRPr="00AF228F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000D">
              <w:rPr>
                <w:rFonts w:ascii="Times New Roman" w:hAnsi="Times New Roman"/>
                <w:sz w:val="24"/>
                <w:szCs w:val="24"/>
                <w:lang w:eastAsia="ru-RU"/>
              </w:rPr>
              <w:t>Лицо по профилактике коррупционных правонарушений</w:t>
            </w:r>
          </w:p>
        </w:tc>
        <w:tc>
          <w:tcPr>
            <w:tcW w:w="2268" w:type="dxa"/>
          </w:tcPr>
          <w:p w:rsidR="00C90A26" w:rsidRPr="00AF228F" w:rsidRDefault="00C90A26" w:rsidP="002345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83000D">
              <w:rPr>
                <w:rFonts w:ascii="Times New Roman" w:hAnsi="Times New Roman"/>
                <w:sz w:val="24"/>
                <w:szCs w:val="24"/>
                <w:lang w:eastAsia="ru-RU"/>
              </w:rPr>
              <w:t>о мере необходимости</w:t>
            </w:r>
          </w:p>
        </w:tc>
        <w:tc>
          <w:tcPr>
            <w:tcW w:w="1560" w:type="dxa"/>
          </w:tcPr>
          <w:p w:rsidR="00C90A26" w:rsidRPr="00AF228F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90A26" w:rsidRPr="008554C2" w:rsidRDefault="00C90A26" w:rsidP="008554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A26" w:rsidRPr="0096105F" w:rsidTr="00AC49D2">
        <w:trPr>
          <w:tblCellSpacing w:w="0" w:type="dxa"/>
        </w:trPr>
        <w:tc>
          <w:tcPr>
            <w:tcW w:w="325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150" w:type="dxa"/>
          </w:tcPr>
          <w:p w:rsidR="00C90A26" w:rsidRPr="008554C2" w:rsidRDefault="00C90A26" w:rsidP="0079050D">
            <w:pPr>
              <w:spacing w:after="0" w:line="240" w:lineRule="auto"/>
              <w:ind w:right="12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Оказание консультативной помощи муниципальным служащим и лицам, заме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щающим муниципальные должности в</w:t>
            </w:r>
            <w:r w:rsidRPr="00D66A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Собрании депутатов Златоустовского горо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дского округа ,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вопросам, связанным с соблюдением ограничений, выполнением обязательств, не нарушения запретов, установленных    Федеральным законом от 02.03.2007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№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25-ФЗ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О муниципальной службе в Российской Федерации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другими федеральными законами</w:t>
            </w:r>
          </w:p>
        </w:tc>
        <w:tc>
          <w:tcPr>
            <w:tcW w:w="1984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45D4">
              <w:rPr>
                <w:rFonts w:ascii="Times New Roman" w:hAnsi="Times New Roman"/>
                <w:sz w:val="24"/>
                <w:szCs w:val="24"/>
                <w:lang w:eastAsia="ru-RU"/>
              </w:rPr>
              <w:t>Лицо по профилактике коррупционных правонарушений</w:t>
            </w:r>
          </w:p>
        </w:tc>
        <w:tc>
          <w:tcPr>
            <w:tcW w:w="2268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ри      поступлении на муниципальную службу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(для муниципальных служащих)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в 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дальнейшем - 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при возникновении необходимости</w:t>
            </w:r>
          </w:p>
        </w:tc>
        <w:tc>
          <w:tcPr>
            <w:tcW w:w="1560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1701" w:type="dxa"/>
          </w:tcPr>
          <w:p w:rsidR="00C90A26" w:rsidRPr="008554C2" w:rsidRDefault="00C90A26" w:rsidP="008554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A26" w:rsidRPr="0096105F" w:rsidTr="00AC49D2">
        <w:trPr>
          <w:trHeight w:val="390"/>
          <w:tblCellSpacing w:w="0" w:type="dxa"/>
        </w:trPr>
        <w:tc>
          <w:tcPr>
            <w:tcW w:w="325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150" w:type="dxa"/>
          </w:tcPr>
          <w:p w:rsidR="00C90A26" w:rsidRPr="008554C2" w:rsidRDefault="00C90A26" w:rsidP="00790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Формирование в </w:t>
            </w:r>
            <w:r w:rsidRPr="00D66AD2">
              <w:rPr>
                <w:rFonts w:ascii="Times New Roman" w:hAnsi="Times New Roman"/>
                <w:sz w:val="24"/>
                <w:szCs w:val="24"/>
                <w:lang w:eastAsia="ru-RU"/>
              </w:rPr>
              <w:t>Собрании депутатов Златоустовского горо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дского округа 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отрицательного отношения к коррупции</w:t>
            </w:r>
          </w:p>
        </w:tc>
        <w:tc>
          <w:tcPr>
            <w:tcW w:w="1984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Председатель</w:t>
            </w:r>
          </w:p>
        </w:tc>
        <w:tc>
          <w:tcPr>
            <w:tcW w:w="2268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60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1701" w:type="dxa"/>
          </w:tcPr>
          <w:p w:rsidR="00C90A26" w:rsidRPr="008554C2" w:rsidRDefault="00C90A26" w:rsidP="008554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A26" w:rsidRPr="0096105F" w:rsidTr="00AC49D2">
        <w:trPr>
          <w:trHeight w:val="678"/>
          <w:tblCellSpacing w:w="0" w:type="dxa"/>
        </w:trPr>
        <w:tc>
          <w:tcPr>
            <w:tcW w:w="325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150" w:type="dxa"/>
          </w:tcPr>
          <w:p w:rsidR="00C90A26" w:rsidRPr="008554C2" w:rsidRDefault="00C90A26" w:rsidP="00790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Проверка кандидатов на вакантные должности муниципальной службы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Собрания</w:t>
            </w:r>
            <w:r w:rsidRPr="00D66A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депутатов Златоустовского горо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дского округа 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(анализ личных дел кандидатов и т.д.)</w:t>
            </w:r>
          </w:p>
        </w:tc>
        <w:tc>
          <w:tcPr>
            <w:tcW w:w="1984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895">
              <w:rPr>
                <w:rFonts w:ascii="Times New Roman" w:hAnsi="Times New Roman"/>
                <w:sz w:val="24"/>
                <w:szCs w:val="24"/>
                <w:lang w:eastAsia="ru-RU"/>
              </w:rPr>
              <w:t>Лицо по профилактике коррупционных правонарушений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консультант (бухгалтер)</w:t>
            </w:r>
          </w:p>
        </w:tc>
        <w:tc>
          <w:tcPr>
            <w:tcW w:w="2268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при возникновении необходимости</w:t>
            </w:r>
          </w:p>
        </w:tc>
        <w:tc>
          <w:tcPr>
            <w:tcW w:w="1560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анализ</w:t>
            </w:r>
          </w:p>
        </w:tc>
        <w:tc>
          <w:tcPr>
            <w:tcW w:w="1701" w:type="dxa"/>
          </w:tcPr>
          <w:p w:rsidR="00C90A26" w:rsidRPr="008554C2" w:rsidRDefault="00C90A26" w:rsidP="008554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A26" w:rsidRPr="0096105F" w:rsidTr="00AC49D2">
        <w:trPr>
          <w:trHeight w:val="3225"/>
          <w:tblCellSpacing w:w="0" w:type="dxa"/>
        </w:trPr>
        <w:tc>
          <w:tcPr>
            <w:tcW w:w="325" w:type="dxa"/>
          </w:tcPr>
          <w:p w:rsidR="00C90A26" w:rsidRPr="008554C2" w:rsidRDefault="00C90A26" w:rsidP="00540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150" w:type="dxa"/>
          </w:tcPr>
          <w:p w:rsidR="00C90A26" w:rsidRPr="008554C2" w:rsidRDefault="00C90A26" w:rsidP="00790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Проведение служебных расследований случаев коррупционных проявлений</w:t>
            </w:r>
          </w:p>
        </w:tc>
        <w:tc>
          <w:tcPr>
            <w:tcW w:w="1984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Комиссия 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по соблюдению требований к служебному поведению муниципальных служащих и урегулированию конфликта интересов,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</w:t>
            </w:r>
            <w:r w:rsidRPr="00E80AD2">
              <w:rPr>
                <w:rFonts w:ascii="Times New Roman" w:hAnsi="Times New Roman"/>
                <w:sz w:val="24"/>
                <w:szCs w:val="24"/>
                <w:lang w:eastAsia="ru-RU"/>
              </w:rPr>
              <w:t>ицо по профилактике коррупционных правонарушений</w:t>
            </w:r>
          </w:p>
          <w:p w:rsidR="00C90A26" w:rsidRPr="008554C2" w:rsidRDefault="00C90A26" w:rsidP="00E80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560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расследование</w:t>
            </w:r>
          </w:p>
        </w:tc>
        <w:tc>
          <w:tcPr>
            <w:tcW w:w="1701" w:type="dxa"/>
          </w:tcPr>
          <w:p w:rsidR="00C90A26" w:rsidRPr="008554C2" w:rsidRDefault="00C90A26" w:rsidP="008554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A26" w:rsidRPr="0096105F" w:rsidTr="00AC49D2">
        <w:trPr>
          <w:trHeight w:val="1115"/>
          <w:tblCellSpacing w:w="0" w:type="dxa"/>
        </w:trPr>
        <w:tc>
          <w:tcPr>
            <w:tcW w:w="325" w:type="dxa"/>
          </w:tcPr>
          <w:p w:rsidR="00C90A26" w:rsidRPr="008554C2" w:rsidRDefault="00C90A26" w:rsidP="00540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150" w:type="dxa"/>
          </w:tcPr>
          <w:p w:rsidR="00C90A26" w:rsidRPr="008554C2" w:rsidRDefault="00C90A26" w:rsidP="00790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Осуществление при приеме на работу ознакомления под роспись муниципальных служащих с положениями Федерального закона от 25.12.2008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273-ФЗ «О противодействии коррупции»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704F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муниципальными правовыми актами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Собрания</w:t>
            </w:r>
            <w:r w:rsidRPr="00D66A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депутатов Златоустовского горо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дского округа </w:t>
            </w:r>
            <w:r w:rsidRPr="00704F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сфере противодействия коррупции</w:t>
            </w:r>
          </w:p>
        </w:tc>
        <w:tc>
          <w:tcPr>
            <w:tcW w:w="1984" w:type="dxa"/>
          </w:tcPr>
          <w:p w:rsidR="00C90A26" w:rsidRPr="00704F58" w:rsidRDefault="00C90A26" w:rsidP="00704F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</w:t>
            </w:r>
            <w:r w:rsidRPr="00704F58">
              <w:rPr>
                <w:rFonts w:ascii="Times New Roman" w:hAnsi="Times New Roman"/>
                <w:sz w:val="24"/>
                <w:szCs w:val="24"/>
                <w:lang w:eastAsia="ru-RU"/>
              </w:rPr>
              <w:t>ицо по профилактике коррупционных правонарушений</w:t>
            </w:r>
          </w:p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о мере необходимости</w:t>
            </w:r>
          </w:p>
        </w:tc>
        <w:tc>
          <w:tcPr>
            <w:tcW w:w="1560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знакомление</w:t>
            </w:r>
          </w:p>
        </w:tc>
        <w:tc>
          <w:tcPr>
            <w:tcW w:w="1701" w:type="dxa"/>
          </w:tcPr>
          <w:p w:rsidR="00C90A26" w:rsidRPr="008554C2" w:rsidRDefault="00C90A26" w:rsidP="008554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A26" w:rsidRPr="0096105F" w:rsidTr="00AC49D2">
        <w:trPr>
          <w:trHeight w:val="1115"/>
          <w:tblCellSpacing w:w="0" w:type="dxa"/>
        </w:trPr>
        <w:tc>
          <w:tcPr>
            <w:tcW w:w="325" w:type="dxa"/>
          </w:tcPr>
          <w:p w:rsidR="00C90A26" w:rsidRPr="008554C2" w:rsidRDefault="00C90A26" w:rsidP="000D10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150" w:type="dxa"/>
          </w:tcPr>
          <w:p w:rsidR="00C90A26" w:rsidRPr="008554C2" w:rsidRDefault="00C90A26" w:rsidP="00790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246F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Осуществление под роспись муниципальных служащих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муниципальными правовыми актами Собрания</w:t>
            </w:r>
            <w:r w:rsidRPr="00D66A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депутатов Златоустовского горо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дского округа  в сфере противодействия коррупции</w:t>
            </w:r>
          </w:p>
        </w:tc>
        <w:tc>
          <w:tcPr>
            <w:tcW w:w="1984" w:type="dxa"/>
          </w:tcPr>
          <w:p w:rsidR="00C90A26" w:rsidRPr="00704F58" w:rsidRDefault="00C90A26" w:rsidP="00704F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</w:t>
            </w:r>
            <w:r w:rsidRPr="00704F58">
              <w:rPr>
                <w:rFonts w:ascii="Times New Roman" w:hAnsi="Times New Roman"/>
                <w:sz w:val="24"/>
                <w:szCs w:val="24"/>
                <w:lang w:eastAsia="ru-RU"/>
              </w:rPr>
              <w:t>ицо по профилактике коррупционных правонарушений</w:t>
            </w:r>
          </w:p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DF6ED5">
              <w:rPr>
                <w:rFonts w:ascii="Times New Roman" w:hAnsi="Times New Roman"/>
                <w:sz w:val="24"/>
                <w:szCs w:val="24"/>
                <w:lang w:eastAsia="ru-RU"/>
              </w:rPr>
              <w:t>о мере необходимости</w:t>
            </w:r>
          </w:p>
        </w:tc>
        <w:tc>
          <w:tcPr>
            <w:tcW w:w="1560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DF6ED5">
              <w:rPr>
                <w:rFonts w:ascii="Times New Roman" w:hAnsi="Times New Roman"/>
                <w:sz w:val="24"/>
                <w:szCs w:val="24"/>
                <w:lang w:eastAsia="ru-RU"/>
              </w:rPr>
              <w:t>знакомление</w:t>
            </w:r>
          </w:p>
        </w:tc>
        <w:tc>
          <w:tcPr>
            <w:tcW w:w="1701" w:type="dxa"/>
          </w:tcPr>
          <w:p w:rsidR="00C90A26" w:rsidRPr="008554C2" w:rsidRDefault="00C90A26" w:rsidP="008554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A26" w:rsidRPr="0096105F" w:rsidTr="00AC49D2">
        <w:trPr>
          <w:trHeight w:val="973"/>
          <w:tblCellSpacing w:w="0" w:type="dxa"/>
        </w:trPr>
        <w:tc>
          <w:tcPr>
            <w:tcW w:w="325" w:type="dxa"/>
          </w:tcPr>
          <w:p w:rsidR="00C90A26" w:rsidRPr="008554C2" w:rsidRDefault="00C90A26" w:rsidP="00C13F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150" w:type="dxa"/>
          </w:tcPr>
          <w:p w:rsidR="00C90A26" w:rsidRPr="008554C2" w:rsidRDefault="00C90A26" w:rsidP="00790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Организация и обеспечение соблюдения порядка публичных выступлений и предоставления служебной информации муниципальными служащими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Собрания</w:t>
            </w:r>
            <w:r w:rsidRPr="00D66A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депутатов Златоустовского горо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дского округа </w:t>
            </w:r>
          </w:p>
        </w:tc>
        <w:tc>
          <w:tcPr>
            <w:tcW w:w="1984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Председатель</w:t>
            </w:r>
          </w:p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560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еседа, анализ</w:t>
            </w:r>
          </w:p>
        </w:tc>
        <w:tc>
          <w:tcPr>
            <w:tcW w:w="1701" w:type="dxa"/>
          </w:tcPr>
          <w:p w:rsidR="00C90A26" w:rsidRPr="008554C2" w:rsidRDefault="00C90A26" w:rsidP="008554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A26" w:rsidRPr="0096105F" w:rsidTr="00AC49D2">
        <w:trPr>
          <w:trHeight w:val="1683"/>
          <w:tblCellSpacing w:w="0" w:type="dxa"/>
        </w:trPr>
        <w:tc>
          <w:tcPr>
            <w:tcW w:w="325" w:type="dxa"/>
          </w:tcPr>
          <w:p w:rsidR="00C90A26" w:rsidRPr="008554C2" w:rsidRDefault="00C90A26" w:rsidP="00C13F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150" w:type="dxa"/>
          </w:tcPr>
          <w:p w:rsidR="00C90A26" w:rsidRPr="008554C2" w:rsidRDefault="00C90A26" w:rsidP="00790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Анализ нарушений выявленных правоохранительными органами и рассмотрение этих нарушений всеми заинтересованными лицами, с целью пресечения и недопущения в дальнейшем</w:t>
            </w:r>
          </w:p>
        </w:tc>
        <w:tc>
          <w:tcPr>
            <w:tcW w:w="1984" w:type="dxa"/>
          </w:tcPr>
          <w:p w:rsidR="00C90A26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Председатель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</w:p>
          <w:p w:rsidR="00C90A26" w:rsidRPr="0083000D" w:rsidRDefault="00C90A26" w:rsidP="0083000D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</w:t>
            </w:r>
            <w:r w:rsidRPr="0083000D">
              <w:rPr>
                <w:rFonts w:ascii="Times New Roman" w:hAnsi="Times New Roman"/>
                <w:sz w:val="24"/>
                <w:szCs w:val="24"/>
                <w:lang w:eastAsia="ru-RU"/>
              </w:rPr>
              <w:t>ицо по профилактике коррупционных правонарушений</w:t>
            </w:r>
          </w:p>
        </w:tc>
        <w:tc>
          <w:tcPr>
            <w:tcW w:w="2268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о мере поступления материалов</w:t>
            </w:r>
          </w:p>
        </w:tc>
        <w:tc>
          <w:tcPr>
            <w:tcW w:w="1560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</w:tc>
        <w:tc>
          <w:tcPr>
            <w:tcW w:w="1701" w:type="dxa"/>
          </w:tcPr>
          <w:p w:rsidR="00C90A26" w:rsidRPr="008554C2" w:rsidRDefault="00C90A26" w:rsidP="008554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A26" w:rsidRPr="0096105F" w:rsidTr="00AC49D2">
        <w:trPr>
          <w:trHeight w:val="1683"/>
          <w:tblCellSpacing w:w="0" w:type="dxa"/>
        </w:trPr>
        <w:tc>
          <w:tcPr>
            <w:tcW w:w="325" w:type="dxa"/>
          </w:tcPr>
          <w:p w:rsidR="00C90A26" w:rsidRPr="008554C2" w:rsidRDefault="00C90A26" w:rsidP="000D10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150" w:type="dxa"/>
          </w:tcPr>
          <w:p w:rsidR="00C90A26" w:rsidRPr="008554C2" w:rsidRDefault="00C90A26" w:rsidP="0079050D">
            <w:pPr>
              <w:spacing w:after="0" w:line="240" w:lineRule="auto"/>
              <w:rPr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Анализ и обзор судебной практики по делам, </w:t>
            </w:r>
          </w:p>
          <w:p w:rsidR="00C90A26" w:rsidRPr="008554C2" w:rsidRDefault="00C90A26" w:rsidP="0079050D">
            <w:pPr>
              <w:keepNext/>
              <w:widowControl w:val="0"/>
              <w:tabs>
                <w:tab w:val="num" w:pos="0"/>
                <w:tab w:val="left" w:pos="567"/>
                <w:tab w:val="left" w:pos="5670"/>
                <w:tab w:val="left" w:pos="7938"/>
              </w:tabs>
              <w:suppressAutoHyphens/>
              <w:spacing w:after="0" w:line="240" w:lineRule="atLeast"/>
              <w:outlineLvl w:val="0"/>
              <w:rPr>
                <w:rFonts w:ascii="Times New Roman" w:hAnsi="Times New Roman"/>
                <w:bCs/>
                <w:sz w:val="24"/>
                <w:szCs w:val="20"/>
                <w:lang w:eastAsia="ar-SA"/>
              </w:rPr>
            </w:pPr>
            <w:r w:rsidRPr="008554C2">
              <w:rPr>
                <w:rFonts w:ascii="Times New Roman" w:hAnsi="Times New Roman"/>
                <w:bCs/>
                <w:sz w:val="24"/>
                <w:szCs w:val="20"/>
                <w:lang w:eastAsia="ar-SA"/>
              </w:rPr>
              <w:t>о привлечении к административной ответственности, предусмотренной статьей 19.29 Кодекса Российской Федерации об административных правонарушениях</w:t>
            </w:r>
          </w:p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90A26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Консультант (юрист),</w:t>
            </w:r>
          </w:p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0017">
              <w:rPr>
                <w:rFonts w:ascii="Times New Roman" w:hAnsi="Times New Roman"/>
                <w:sz w:val="24"/>
                <w:szCs w:val="24"/>
                <w:lang w:eastAsia="ru-RU"/>
              </w:rPr>
              <w:t>лицо по профилактике коррупционных правонарушений</w:t>
            </w:r>
          </w:p>
        </w:tc>
        <w:tc>
          <w:tcPr>
            <w:tcW w:w="2268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560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еседа, анализ</w:t>
            </w:r>
          </w:p>
        </w:tc>
        <w:tc>
          <w:tcPr>
            <w:tcW w:w="1701" w:type="dxa"/>
          </w:tcPr>
          <w:p w:rsidR="00C90A26" w:rsidRPr="008554C2" w:rsidRDefault="00C90A26" w:rsidP="008554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A26" w:rsidRPr="0096105F" w:rsidTr="00AC49D2">
        <w:trPr>
          <w:trHeight w:val="1407"/>
          <w:tblCellSpacing w:w="0" w:type="dxa"/>
        </w:trPr>
        <w:tc>
          <w:tcPr>
            <w:tcW w:w="325" w:type="dxa"/>
          </w:tcPr>
          <w:p w:rsidR="00C90A26" w:rsidRPr="008554C2" w:rsidRDefault="00C90A26" w:rsidP="000D10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150" w:type="dxa"/>
          </w:tcPr>
          <w:p w:rsidR="00C90A26" w:rsidRPr="008554C2" w:rsidRDefault="00C90A26" w:rsidP="00790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Обязательное и неукоснительное соблюдение муниципальными служащими и лицами, замещающими муниципальные должности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r w:rsidRPr="00D66AD2">
              <w:rPr>
                <w:rFonts w:ascii="Times New Roman" w:hAnsi="Times New Roman"/>
                <w:sz w:val="24"/>
                <w:szCs w:val="24"/>
                <w:lang w:eastAsia="ru-RU"/>
              </w:rPr>
              <w:t>Собрании депутатов Златоустовского горо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дского округа 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норм действующего законодательства по противодействию коррупции в процессе исполнения ими должностных обязанностей</w:t>
            </w:r>
          </w:p>
        </w:tc>
        <w:tc>
          <w:tcPr>
            <w:tcW w:w="1984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Председатель,</w:t>
            </w:r>
          </w:p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униципальные служащие</w:t>
            </w:r>
          </w:p>
        </w:tc>
        <w:tc>
          <w:tcPr>
            <w:tcW w:w="2268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60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90A26" w:rsidRPr="008554C2" w:rsidRDefault="00C90A26" w:rsidP="008554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A26" w:rsidRPr="0096105F" w:rsidTr="00AC49D2">
        <w:trPr>
          <w:trHeight w:val="805"/>
          <w:tblCellSpacing w:w="0" w:type="dxa"/>
        </w:trPr>
        <w:tc>
          <w:tcPr>
            <w:tcW w:w="325" w:type="dxa"/>
          </w:tcPr>
          <w:p w:rsidR="00C90A26" w:rsidRPr="008554C2" w:rsidRDefault="00C90A26" w:rsidP="000D10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150" w:type="dxa"/>
          </w:tcPr>
          <w:p w:rsidR="00C90A26" w:rsidRPr="008554C2" w:rsidRDefault="00C90A26" w:rsidP="00790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Повышение квалификации сотрудников, в должностные обязанности которых  входит  участие в мероприятиях по противодействию коррупции в </w:t>
            </w:r>
            <w:r w:rsidRPr="00D66AD2">
              <w:rPr>
                <w:rFonts w:ascii="Times New Roman" w:hAnsi="Times New Roman"/>
                <w:sz w:val="24"/>
                <w:szCs w:val="24"/>
                <w:lang w:eastAsia="ru-RU"/>
              </w:rPr>
              <w:t>Собрании депутатов Златоустовского горо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дского округа </w:t>
            </w:r>
          </w:p>
        </w:tc>
        <w:tc>
          <w:tcPr>
            <w:tcW w:w="1984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Председатель</w:t>
            </w:r>
          </w:p>
        </w:tc>
        <w:tc>
          <w:tcPr>
            <w:tcW w:w="2268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 необходимости</w:t>
            </w:r>
          </w:p>
        </w:tc>
        <w:tc>
          <w:tcPr>
            <w:tcW w:w="1560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90A26" w:rsidRPr="008554C2" w:rsidRDefault="00C90A26" w:rsidP="008554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A26" w:rsidRPr="0096105F" w:rsidTr="00AC49D2">
        <w:trPr>
          <w:trHeight w:val="1226"/>
          <w:tblCellSpacing w:w="0" w:type="dxa"/>
        </w:trPr>
        <w:tc>
          <w:tcPr>
            <w:tcW w:w="325" w:type="dxa"/>
          </w:tcPr>
          <w:p w:rsidR="00C90A26" w:rsidRPr="008554C2" w:rsidRDefault="00C90A26" w:rsidP="000D10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150" w:type="dxa"/>
          </w:tcPr>
          <w:p w:rsidR="00C90A26" w:rsidRPr="008554C2" w:rsidRDefault="00C90A26" w:rsidP="00FC7650">
            <w:pPr>
              <w:spacing w:after="139"/>
              <w:ind w:firstLine="4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Соблюдение антикоррупционных мер  при осуществлении закупок в соответствии с  Федеральным законом от 5 апреля 2013 г.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 44-ФЗ «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 контрактной системе в сфере закупок товаров, работ, услуг для обеспечения государственных и муниципальных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нужд»</w:t>
            </w:r>
          </w:p>
        </w:tc>
        <w:tc>
          <w:tcPr>
            <w:tcW w:w="1984" w:type="dxa"/>
          </w:tcPr>
          <w:p w:rsidR="00C90A26" w:rsidRPr="00AC37CB" w:rsidRDefault="00C90A26" w:rsidP="00AC37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AC37CB">
              <w:rPr>
                <w:rFonts w:ascii="Times New Roman" w:hAnsi="Times New Roman"/>
                <w:sz w:val="24"/>
                <w:szCs w:val="24"/>
                <w:lang w:eastAsia="ru-RU"/>
              </w:rPr>
              <w:t>дин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ая</w:t>
            </w:r>
          </w:p>
          <w:p w:rsidR="00C90A26" w:rsidRPr="008554C2" w:rsidRDefault="00C90A26" w:rsidP="00AC37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37CB">
              <w:rPr>
                <w:rFonts w:ascii="Times New Roman" w:hAnsi="Times New Roman"/>
                <w:sz w:val="24"/>
                <w:szCs w:val="24"/>
                <w:lang w:eastAsia="ru-RU"/>
              </w:rPr>
              <w:t>комисси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  <w:r w:rsidRPr="00AC37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осуществлению закупок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контрактный управляющий</w:t>
            </w:r>
          </w:p>
        </w:tc>
        <w:tc>
          <w:tcPr>
            <w:tcW w:w="2268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60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90A26" w:rsidRPr="008554C2" w:rsidRDefault="00C90A26" w:rsidP="008554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A26" w:rsidRPr="0096105F" w:rsidTr="00AC49D2">
        <w:trPr>
          <w:trHeight w:val="921"/>
          <w:tblCellSpacing w:w="0" w:type="dxa"/>
        </w:trPr>
        <w:tc>
          <w:tcPr>
            <w:tcW w:w="325" w:type="dxa"/>
          </w:tcPr>
          <w:p w:rsidR="00C90A26" w:rsidRPr="008554C2" w:rsidRDefault="00C90A26" w:rsidP="002154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150" w:type="dxa"/>
          </w:tcPr>
          <w:p w:rsidR="00C90A26" w:rsidRPr="008554C2" w:rsidRDefault="00C90A26" w:rsidP="00FC7650">
            <w:pPr>
              <w:spacing w:after="139"/>
              <w:ind w:firstLine="4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Проведение антикоррупционной экспертизы проектов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муниципальных нормативных правовых актов (далее – МНПА)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,  МНПА.</w:t>
            </w:r>
          </w:p>
        </w:tc>
        <w:tc>
          <w:tcPr>
            <w:tcW w:w="1984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37CB">
              <w:rPr>
                <w:rFonts w:ascii="Times New Roman" w:hAnsi="Times New Roman"/>
                <w:sz w:val="24"/>
                <w:szCs w:val="24"/>
                <w:lang w:eastAsia="ru-RU"/>
              </w:rPr>
              <w:t>Лицо по профилактике коррупционных правонарушений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консультант-юрист</w:t>
            </w:r>
          </w:p>
        </w:tc>
        <w:tc>
          <w:tcPr>
            <w:tcW w:w="2268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60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90A26" w:rsidRPr="008554C2" w:rsidRDefault="00C90A26" w:rsidP="008554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A26" w:rsidRPr="0096105F" w:rsidTr="00AC49D2">
        <w:trPr>
          <w:trHeight w:val="675"/>
          <w:tblCellSpacing w:w="0" w:type="dxa"/>
        </w:trPr>
        <w:tc>
          <w:tcPr>
            <w:tcW w:w="325" w:type="dxa"/>
          </w:tcPr>
          <w:p w:rsidR="00C90A26" w:rsidRDefault="00C90A26" w:rsidP="002154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150" w:type="dxa"/>
          </w:tcPr>
          <w:p w:rsidR="00C90A26" w:rsidRPr="008554C2" w:rsidRDefault="00C90A26" w:rsidP="00FC7650">
            <w:pPr>
              <w:spacing w:after="139"/>
              <w:ind w:firstLine="4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Размещение проектов</w:t>
            </w:r>
            <w:r w:rsidRPr="00AC37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МНПА,  МНПА</w:t>
            </w:r>
          </w:p>
        </w:tc>
        <w:tc>
          <w:tcPr>
            <w:tcW w:w="1984" w:type="dxa"/>
          </w:tcPr>
          <w:p w:rsidR="00C90A26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Пресс-секретарь, </w:t>
            </w:r>
          </w:p>
          <w:p w:rsidR="00C90A26" w:rsidRPr="00AC37CB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руководитель аппарата совместно со специалистом МБУ «Гор-Транс-Информ»</w:t>
            </w:r>
          </w:p>
        </w:tc>
        <w:tc>
          <w:tcPr>
            <w:tcW w:w="2268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37CB">
              <w:rPr>
                <w:rFonts w:ascii="Times New Roman" w:hAnsi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60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90A26" w:rsidRPr="008554C2" w:rsidRDefault="00C90A26" w:rsidP="008554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A26" w:rsidRPr="0096105F" w:rsidTr="00AC49D2">
        <w:trPr>
          <w:trHeight w:val="921"/>
          <w:tblCellSpacing w:w="0" w:type="dxa"/>
        </w:trPr>
        <w:tc>
          <w:tcPr>
            <w:tcW w:w="325" w:type="dxa"/>
          </w:tcPr>
          <w:p w:rsidR="00C90A26" w:rsidRPr="008554C2" w:rsidRDefault="00C90A26" w:rsidP="00AC37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150" w:type="dxa"/>
          </w:tcPr>
          <w:p w:rsidR="00C90A26" w:rsidRPr="008554C2" w:rsidRDefault="00C90A26" w:rsidP="00FC7650">
            <w:pPr>
              <w:spacing w:after="139"/>
              <w:ind w:firstLine="4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0A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Организация деятельности комиссии по урегулированию конфликта интересов муниципальных служащих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r w:rsidRPr="00D66AD2">
              <w:rPr>
                <w:rFonts w:ascii="Times New Roman" w:hAnsi="Times New Roman"/>
                <w:sz w:val="24"/>
                <w:szCs w:val="24"/>
                <w:lang w:eastAsia="ru-RU"/>
              </w:rPr>
              <w:t>Собрании депутатов Златоустовского горо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дского округа </w:t>
            </w:r>
          </w:p>
        </w:tc>
        <w:tc>
          <w:tcPr>
            <w:tcW w:w="1984" w:type="dxa"/>
          </w:tcPr>
          <w:p w:rsidR="00C90A26" w:rsidRPr="008554C2" w:rsidRDefault="00C90A26" w:rsidP="00AC37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37CB">
              <w:rPr>
                <w:rFonts w:ascii="Times New Roman" w:hAnsi="Times New Roman"/>
                <w:sz w:val="24"/>
                <w:szCs w:val="24"/>
                <w:lang w:eastAsia="ru-RU"/>
              </w:rPr>
              <w:t>Председатель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л</w:t>
            </w:r>
            <w:r w:rsidRPr="00AC37CB">
              <w:rPr>
                <w:rFonts w:ascii="Times New Roman" w:hAnsi="Times New Roman"/>
                <w:sz w:val="24"/>
                <w:szCs w:val="24"/>
                <w:lang w:eastAsia="ru-RU"/>
              </w:rPr>
              <w:t>ицо по профилактике коррупционных правонарушений</w:t>
            </w:r>
          </w:p>
        </w:tc>
        <w:tc>
          <w:tcPr>
            <w:tcW w:w="2268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560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90A26" w:rsidRPr="008554C2" w:rsidRDefault="00C90A26" w:rsidP="008554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A26" w:rsidRPr="0096105F" w:rsidTr="00AC49D2">
        <w:trPr>
          <w:trHeight w:val="921"/>
          <w:tblCellSpacing w:w="0" w:type="dxa"/>
        </w:trPr>
        <w:tc>
          <w:tcPr>
            <w:tcW w:w="325" w:type="dxa"/>
          </w:tcPr>
          <w:p w:rsidR="00C90A26" w:rsidRDefault="00C90A26" w:rsidP="00AC37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150" w:type="dxa"/>
          </w:tcPr>
          <w:p w:rsidR="00C90A26" w:rsidRPr="00DD7F4A" w:rsidRDefault="00C90A26" w:rsidP="00DD7F4A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DD7F4A">
              <w:rPr>
                <w:rFonts w:ascii="Times New Roman" w:hAnsi="Times New Roman"/>
                <w:sz w:val="24"/>
                <w:szCs w:val="24"/>
              </w:rPr>
              <w:t xml:space="preserve">Организация деятельности Комиссии Собрания депутатов </w:t>
            </w:r>
          </w:p>
          <w:p w:rsidR="00C90A26" w:rsidRPr="00DD7F4A" w:rsidRDefault="00C90A26" w:rsidP="00DD7F4A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DD7F4A">
              <w:rPr>
                <w:rFonts w:ascii="Times New Roman" w:hAnsi="Times New Roman"/>
                <w:sz w:val="24"/>
                <w:szCs w:val="24"/>
              </w:rPr>
              <w:t xml:space="preserve">Златоустовского городского округа по контролю за достоверностью </w:t>
            </w:r>
          </w:p>
          <w:p w:rsidR="00C90A26" w:rsidRPr="00050A21" w:rsidRDefault="00C90A26" w:rsidP="00DD7F4A">
            <w:pPr>
              <w:pStyle w:val="BodyText"/>
              <w:rPr>
                <w:lang w:eastAsia="ru-RU"/>
              </w:rPr>
            </w:pPr>
            <w:r w:rsidRPr="00DD7F4A">
              <w:rPr>
                <w:rFonts w:ascii="Times New Roman" w:hAnsi="Times New Roman"/>
                <w:sz w:val="24"/>
                <w:szCs w:val="24"/>
              </w:rPr>
              <w:t>сведений о доходах, об имуществе и обязательствах имущественного характера</w:t>
            </w:r>
          </w:p>
        </w:tc>
        <w:tc>
          <w:tcPr>
            <w:tcW w:w="1984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37CB">
              <w:rPr>
                <w:rFonts w:ascii="Times New Roman" w:hAnsi="Times New Roman"/>
                <w:sz w:val="24"/>
                <w:szCs w:val="24"/>
                <w:lang w:eastAsia="ru-RU"/>
              </w:rPr>
              <w:t>Председатель, лицо по профилактике коррупционных правонарушений</w:t>
            </w:r>
          </w:p>
        </w:tc>
        <w:tc>
          <w:tcPr>
            <w:tcW w:w="2268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37CB">
              <w:rPr>
                <w:rFonts w:ascii="Times New Roman" w:hAnsi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560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90A26" w:rsidRPr="008554C2" w:rsidRDefault="00C90A26" w:rsidP="008554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A26" w:rsidRPr="0096105F" w:rsidTr="00AC49D2">
        <w:trPr>
          <w:trHeight w:val="921"/>
          <w:tblCellSpacing w:w="0" w:type="dxa"/>
        </w:trPr>
        <w:tc>
          <w:tcPr>
            <w:tcW w:w="325" w:type="dxa"/>
          </w:tcPr>
          <w:p w:rsidR="00C90A26" w:rsidRDefault="00C90A26" w:rsidP="00AC37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150" w:type="dxa"/>
          </w:tcPr>
          <w:p w:rsidR="00C90A26" w:rsidRPr="00AC37CB" w:rsidRDefault="00C90A26" w:rsidP="00FC7650">
            <w:pPr>
              <w:spacing w:after="139"/>
              <w:ind w:firstLine="4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6D11">
              <w:rPr>
                <w:rFonts w:ascii="Times New Roman" w:hAnsi="Times New Roman"/>
                <w:sz w:val="24"/>
                <w:szCs w:val="24"/>
                <w:lang w:eastAsia="ru-RU"/>
              </w:rPr>
              <w:t>Мониторинг получения подарков в связи с должностным положением или в связи с исполнением служебных обязанностей, а также в связи с протокольными мероприятиями, служебными командировками и другими официальными мероприятиями</w:t>
            </w:r>
          </w:p>
        </w:tc>
        <w:tc>
          <w:tcPr>
            <w:tcW w:w="1984" w:type="dxa"/>
          </w:tcPr>
          <w:p w:rsidR="00C90A26" w:rsidRPr="00AC37CB" w:rsidRDefault="00C90A26" w:rsidP="0097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Консультант (бухгалтер)</w:t>
            </w:r>
          </w:p>
        </w:tc>
        <w:tc>
          <w:tcPr>
            <w:tcW w:w="2268" w:type="dxa"/>
          </w:tcPr>
          <w:p w:rsidR="00C90A26" w:rsidRPr="00AC37CB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1560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90A26" w:rsidRPr="008554C2" w:rsidRDefault="00C90A26" w:rsidP="008554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A26" w:rsidRPr="0096105F" w:rsidTr="00AC49D2">
        <w:trPr>
          <w:trHeight w:val="426"/>
          <w:tblCellSpacing w:w="0" w:type="dxa"/>
        </w:trPr>
        <w:tc>
          <w:tcPr>
            <w:tcW w:w="325" w:type="dxa"/>
          </w:tcPr>
          <w:p w:rsidR="00C90A26" w:rsidRPr="005A660F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A66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4663" w:type="dxa"/>
            <w:gridSpan w:val="5"/>
          </w:tcPr>
          <w:p w:rsidR="00C90A26" w:rsidRPr="005A660F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A66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Мероприятия по взаимодействию с правоохранительными и иными органами</w:t>
            </w:r>
          </w:p>
        </w:tc>
      </w:tr>
      <w:tr w:rsidR="00C90A26" w:rsidRPr="0096105F" w:rsidTr="00AC49D2">
        <w:trPr>
          <w:trHeight w:val="901"/>
          <w:tblCellSpacing w:w="0" w:type="dxa"/>
        </w:trPr>
        <w:tc>
          <w:tcPr>
            <w:tcW w:w="325" w:type="dxa"/>
          </w:tcPr>
          <w:p w:rsidR="00C90A26" w:rsidRPr="008554C2" w:rsidRDefault="00C90A26" w:rsidP="00656F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150" w:type="dxa"/>
          </w:tcPr>
          <w:p w:rsidR="00C90A26" w:rsidRPr="008554C2" w:rsidRDefault="00C90A26" w:rsidP="00FC76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Взаимодействие  с органами местного самоуправления, с правоохранительными органами, при реализации мероприятий по противодействию коррупции.</w:t>
            </w:r>
          </w:p>
        </w:tc>
        <w:tc>
          <w:tcPr>
            <w:tcW w:w="1984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Председатель</w:t>
            </w:r>
          </w:p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560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90A26" w:rsidRPr="008554C2" w:rsidRDefault="00C90A26" w:rsidP="008554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A26" w:rsidRPr="0096105F" w:rsidTr="00AC49D2">
        <w:trPr>
          <w:tblCellSpacing w:w="0" w:type="dxa"/>
        </w:trPr>
        <w:tc>
          <w:tcPr>
            <w:tcW w:w="325" w:type="dxa"/>
          </w:tcPr>
          <w:p w:rsidR="00C90A26" w:rsidRPr="008554C2" w:rsidRDefault="00C90A26" w:rsidP="00656F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150" w:type="dxa"/>
          </w:tcPr>
          <w:p w:rsidR="00C90A26" w:rsidRPr="008554C2" w:rsidRDefault="00C90A26" w:rsidP="00FC76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Изучение практики успешно реализуемых мероприятий по противодействию коррупции в муниципальных образованиях, представительных органах, субъектах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Российской Федерации</w:t>
            </w:r>
            <w:bookmarkStart w:id="0" w:name="_GoBack"/>
            <w:bookmarkEnd w:id="0"/>
          </w:p>
        </w:tc>
        <w:tc>
          <w:tcPr>
            <w:tcW w:w="1984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</w:t>
            </w:r>
            <w:r w:rsidRPr="00976D11">
              <w:rPr>
                <w:rFonts w:ascii="Times New Roman" w:hAnsi="Times New Roman"/>
                <w:sz w:val="24"/>
                <w:szCs w:val="24"/>
                <w:lang w:eastAsia="ru-RU"/>
              </w:rPr>
              <w:t>ицо по профилактике коррупционных правонарушений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муниципальные служащие</w:t>
            </w:r>
          </w:p>
        </w:tc>
        <w:tc>
          <w:tcPr>
            <w:tcW w:w="2268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по мере поступления информации</w:t>
            </w:r>
          </w:p>
        </w:tc>
        <w:tc>
          <w:tcPr>
            <w:tcW w:w="1560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ознакомление</w:t>
            </w:r>
          </w:p>
        </w:tc>
        <w:tc>
          <w:tcPr>
            <w:tcW w:w="1701" w:type="dxa"/>
          </w:tcPr>
          <w:p w:rsidR="00C90A26" w:rsidRPr="008554C2" w:rsidRDefault="00C90A26" w:rsidP="008554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A26" w:rsidRPr="0096105F" w:rsidTr="00AC49D2">
        <w:trPr>
          <w:trHeight w:val="1027"/>
          <w:tblCellSpacing w:w="0" w:type="dxa"/>
        </w:trPr>
        <w:tc>
          <w:tcPr>
            <w:tcW w:w="325" w:type="dxa"/>
          </w:tcPr>
          <w:p w:rsidR="00C90A26" w:rsidRPr="008554C2" w:rsidRDefault="00C90A26" w:rsidP="00656F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150" w:type="dxa"/>
          </w:tcPr>
          <w:p w:rsidR="00C90A26" w:rsidRPr="008554C2" w:rsidRDefault="00C90A26" w:rsidP="00FC76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Участие в работе комиссий по вопросам противодействия коррупции 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Златоустовском городском округе</w:t>
            </w:r>
          </w:p>
        </w:tc>
        <w:tc>
          <w:tcPr>
            <w:tcW w:w="1984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Председатель</w:t>
            </w:r>
          </w:p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по плану работы комиссии</w:t>
            </w:r>
          </w:p>
        </w:tc>
        <w:tc>
          <w:tcPr>
            <w:tcW w:w="1560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90A26" w:rsidRPr="008554C2" w:rsidRDefault="00C90A26" w:rsidP="008554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A26" w:rsidRPr="0096105F" w:rsidTr="00AC49D2">
        <w:trPr>
          <w:trHeight w:val="944"/>
          <w:tblCellSpacing w:w="0" w:type="dxa"/>
        </w:trPr>
        <w:tc>
          <w:tcPr>
            <w:tcW w:w="325" w:type="dxa"/>
          </w:tcPr>
          <w:p w:rsidR="00C90A26" w:rsidRPr="008554C2" w:rsidRDefault="00C90A26" w:rsidP="00656F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150" w:type="dxa"/>
          </w:tcPr>
          <w:p w:rsidR="00C90A26" w:rsidRPr="008554C2" w:rsidRDefault="00C90A26" w:rsidP="00FC76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Ведение учета обращений граждан и организаций, содержащих информацию коррупционной направленности</w:t>
            </w:r>
          </w:p>
        </w:tc>
        <w:tc>
          <w:tcPr>
            <w:tcW w:w="1984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Главный специалист (секретарь)</w:t>
            </w:r>
          </w:p>
        </w:tc>
        <w:tc>
          <w:tcPr>
            <w:tcW w:w="2268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по мере поступления</w:t>
            </w:r>
          </w:p>
        </w:tc>
        <w:tc>
          <w:tcPr>
            <w:tcW w:w="1560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90A26" w:rsidRPr="008554C2" w:rsidRDefault="00C90A26" w:rsidP="008554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A26" w:rsidRPr="0096105F" w:rsidTr="00AC49D2">
        <w:trPr>
          <w:trHeight w:val="944"/>
          <w:tblCellSpacing w:w="0" w:type="dxa"/>
        </w:trPr>
        <w:tc>
          <w:tcPr>
            <w:tcW w:w="325" w:type="dxa"/>
          </w:tcPr>
          <w:p w:rsidR="00C90A26" w:rsidRPr="008554C2" w:rsidRDefault="00C90A26" w:rsidP="00656F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150" w:type="dxa"/>
          </w:tcPr>
          <w:p w:rsidR="00C90A26" w:rsidRPr="008554C2" w:rsidRDefault="00C90A26" w:rsidP="00FC76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45D4">
              <w:rPr>
                <w:rFonts w:ascii="Times New Roman" w:hAnsi="Times New Roman"/>
                <w:sz w:val="24"/>
                <w:szCs w:val="24"/>
                <w:lang w:eastAsia="ru-RU"/>
              </w:rPr>
              <w:t>Участие в коллективных инициативах по противодействию коррупции</w:t>
            </w:r>
          </w:p>
        </w:tc>
        <w:tc>
          <w:tcPr>
            <w:tcW w:w="1984" w:type="dxa"/>
          </w:tcPr>
          <w:p w:rsidR="00C90A26" w:rsidRPr="00976D11" w:rsidRDefault="00C90A26" w:rsidP="0097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6D11">
              <w:rPr>
                <w:rFonts w:ascii="Times New Roman" w:hAnsi="Times New Roman"/>
                <w:sz w:val="24"/>
                <w:szCs w:val="24"/>
                <w:lang w:eastAsia="ru-RU"/>
              </w:rPr>
              <w:t>Председатель</w:t>
            </w:r>
          </w:p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6D11">
              <w:rPr>
                <w:rFonts w:ascii="Times New Roman" w:hAnsi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560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90A26" w:rsidRPr="008554C2" w:rsidRDefault="00C90A26" w:rsidP="008554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A26" w:rsidRPr="0096105F" w:rsidTr="00AC49D2">
        <w:trPr>
          <w:trHeight w:val="426"/>
          <w:tblCellSpacing w:w="0" w:type="dxa"/>
        </w:trPr>
        <w:tc>
          <w:tcPr>
            <w:tcW w:w="325" w:type="dxa"/>
          </w:tcPr>
          <w:p w:rsidR="00C90A26" w:rsidRPr="005A660F" w:rsidRDefault="00C90A26" w:rsidP="00C44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5A66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II</w:t>
            </w:r>
            <w:r w:rsidRPr="005A660F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4663" w:type="dxa"/>
            <w:gridSpan w:val="5"/>
          </w:tcPr>
          <w:p w:rsidR="00C90A26" w:rsidRPr="005A660F" w:rsidRDefault="00C90A26" w:rsidP="005078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A66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Меры, направленные на обеспечение доступа населения к информации о деятельности органов местного самоуправления округа в сфере противодействия коррупции</w:t>
            </w:r>
          </w:p>
          <w:p w:rsidR="00C90A26" w:rsidRPr="005A660F" w:rsidRDefault="00C90A26" w:rsidP="005078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90A26" w:rsidRPr="005A660F" w:rsidRDefault="00C90A26" w:rsidP="00C445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90A26" w:rsidRPr="0096105F" w:rsidTr="00AC49D2">
        <w:trPr>
          <w:trHeight w:val="944"/>
          <w:tblCellSpacing w:w="0" w:type="dxa"/>
        </w:trPr>
        <w:tc>
          <w:tcPr>
            <w:tcW w:w="325" w:type="dxa"/>
          </w:tcPr>
          <w:p w:rsidR="00C90A26" w:rsidRPr="00656FCE" w:rsidRDefault="00C90A26" w:rsidP="00656F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787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50" w:type="dxa"/>
          </w:tcPr>
          <w:p w:rsidR="00C90A26" w:rsidRPr="0050787F" w:rsidRDefault="00C90A26" w:rsidP="00FC76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787F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и проведение пресс-конференций о ходе реализации мер по противодействию коррупции</w:t>
            </w:r>
          </w:p>
          <w:p w:rsidR="00C90A26" w:rsidRPr="0050787F" w:rsidRDefault="00C90A26" w:rsidP="005078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90A26" w:rsidRPr="0050787F" w:rsidRDefault="00C90A26" w:rsidP="005078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787F">
              <w:rPr>
                <w:rFonts w:ascii="Times New Roman" w:hAnsi="Times New Roman"/>
                <w:sz w:val="24"/>
                <w:szCs w:val="24"/>
                <w:lang w:eastAsia="ru-RU"/>
              </w:rPr>
              <w:t>Председатель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пресс-секретарь</w:t>
            </w:r>
          </w:p>
          <w:p w:rsidR="00C90A26" w:rsidRPr="0050787F" w:rsidRDefault="00C90A26" w:rsidP="005078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C90A26" w:rsidRPr="0050787F" w:rsidRDefault="00C90A26" w:rsidP="005078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  <w:p w:rsidR="00C90A26" w:rsidRPr="0050787F" w:rsidRDefault="00C90A26" w:rsidP="00507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C90A26" w:rsidRPr="0050787F" w:rsidRDefault="00C90A26" w:rsidP="00507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90A26" w:rsidRPr="0050787F" w:rsidRDefault="00C90A26" w:rsidP="00507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A26" w:rsidRPr="0096105F" w:rsidTr="00AC49D2">
        <w:trPr>
          <w:trHeight w:val="944"/>
          <w:tblCellSpacing w:w="0" w:type="dxa"/>
        </w:trPr>
        <w:tc>
          <w:tcPr>
            <w:tcW w:w="325" w:type="dxa"/>
          </w:tcPr>
          <w:p w:rsidR="00C90A26" w:rsidRPr="0050787F" w:rsidRDefault="00C90A26" w:rsidP="00656F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150" w:type="dxa"/>
          </w:tcPr>
          <w:p w:rsidR="00C90A26" w:rsidRPr="0050787F" w:rsidRDefault="00C90A26" w:rsidP="00FC76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787F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и рассылка пресс-релизов в средства массовой информации</w:t>
            </w:r>
          </w:p>
          <w:p w:rsidR="00C90A26" w:rsidRPr="0050787F" w:rsidRDefault="00C90A26" w:rsidP="005078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90A26" w:rsidRDefault="00C90A26" w:rsidP="005078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50787F">
              <w:rPr>
                <w:rFonts w:ascii="Times New Roman" w:hAnsi="Times New Roman"/>
                <w:sz w:val="24"/>
                <w:szCs w:val="24"/>
                <w:lang w:eastAsia="ru-RU"/>
              </w:rPr>
              <w:t>ресс-секретарь</w:t>
            </w:r>
          </w:p>
        </w:tc>
        <w:tc>
          <w:tcPr>
            <w:tcW w:w="2268" w:type="dxa"/>
          </w:tcPr>
          <w:p w:rsidR="00C90A26" w:rsidRPr="002F1C19" w:rsidRDefault="00C90A26" w:rsidP="002F1C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1C19">
              <w:rPr>
                <w:rFonts w:ascii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  <w:p w:rsidR="00C90A26" w:rsidRPr="0050787F" w:rsidRDefault="00C90A26" w:rsidP="00507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C90A26" w:rsidRPr="0050787F" w:rsidRDefault="00C90A26" w:rsidP="00507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90A26" w:rsidRPr="0050787F" w:rsidRDefault="00C90A26" w:rsidP="00507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A26" w:rsidRPr="0096105F" w:rsidTr="00AC49D2">
        <w:trPr>
          <w:trHeight w:val="944"/>
          <w:tblCellSpacing w:w="0" w:type="dxa"/>
        </w:trPr>
        <w:tc>
          <w:tcPr>
            <w:tcW w:w="325" w:type="dxa"/>
          </w:tcPr>
          <w:p w:rsidR="00C90A26" w:rsidRDefault="00C90A26" w:rsidP="00656F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150" w:type="dxa"/>
          </w:tcPr>
          <w:p w:rsidR="00C90A26" w:rsidRPr="0050787F" w:rsidRDefault="00C90A26" w:rsidP="00FC76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19D">
              <w:rPr>
                <w:rFonts w:ascii="Times New Roman" w:hAnsi="Times New Roman"/>
                <w:sz w:val="24"/>
                <w:szCs w:val="24"/>
                <w:lang w:eastAsia="ru-RU"/>
              </w:rPr>
              <w:t>Анализ и освещение в средствах массовой информации хода реализации мер по противодействию коррупции</w:t>
            </w:r>
          </w:p>
        </w:tc>
        <w:tc>
          <w:tcPr>
            <w:tcW w:w="1984" w:type="dxa"/>
          </w:tcPr>
          <w:p w:rsidR="00C90A26" w:rsidRDefault="00C90A26" w:rsidP="005078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19D">
              <w:rPr>
                <w:rFonts w:ascii="Times New Roman" w:hAnsi="Times New Roman"/>
                <w:sz w:val="24"/>
                <w:szCs w:val="24"/>
                <w:lang w:eastAsia="ru-RU"/>
              </w:rPr>
              <w:t>Пресс-секретарь</w:t>
            </w:r>
          </w:p>
        </w:tc>
        <w:tc>
          <w:tcPr>
            <w:tcW w:w="2268" w:type="dxa"/>
          </w:tcPr>
          <w:p w:rsidR="00C90A26" w:rsidRPr="000C219D" w:rsidRDefault="00C90A26" w:rsidP="000C2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19D">
              <w:rPr>
                <w:rFonts w:ascii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  <w:p w:rsidR="00C90A26" w:rsidRPr="002F1C19" w:rsidRDefault="00C90A26" w:rsidP="002F1C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C90A26" w:rsidRPr="0050787F" w:rsidRDefault="00C90A26" w:rsidP="00507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90A26" w:rsidRPr="0050787F" w:rsidRDefault="00C90A26" w:rsidP="00507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A26" w:rsidRPr="0096105F" w:rsidTr="00AC49D2">
        <w:trPr>
          <w:trHeight w:val="428"/>
          <w:tblCellSpacing w:w="0" w:type="dxa"/>
        </w:trPr>
        <w:tc>
          <w:tcPr>
            <w:tcW w:w="325" w:type="dxa"/>
          </w:tcPr>
          <w:p w:rsidR="00C90A26" w:rsidRPr="005A660F" w:rsidRDefault="00C90A26" w:rsidP="000C21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5A66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I</w:t>
            </w:r>
            <w:r w:rsidRPr="005A660F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14663" w:type="dxa"/>
            <w:gridSpan w:val="5"/>
          </w:tcPr>
          <w:p w:rsidR="00C90A26" w:rsidRPr="005A660F" w:rsidRDefault="00C90A26" w:rsidP="000C21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A66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Формирование нетерпимого отношения в обществе к проявлениям коррупции</w:t>
            </w:r>
          </w:p>
          <w:p w:rsidR="00C90A26" w:rsidRPr="005A660F" w:rsidRDefault="00C90A26" w:rsidP="000C219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90A26" w:rsidRPr="0096105F" w:rsidTr="00AC49D2">
        <w:trPr>
          <w:trHeight w:val="944"/>
          <w:tblCellSpacing w:w="0" w:type="dxa"/>
        </w:trPr>
        <w:tc>
          <w:tcPr>
            <w:tcW w:w="325" w:type="dxa"/>
          </w:tcPr>
          <w:p w:rsidR="00C90A26" w:rsidRPr="000C219D" w:rsidRDefault="00C90A26" w:rsidP="000C2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150" w:type="dxa"/>
          </w:tcPr>
          <w:p w:rsidR="00C90A26" w:rsidRPr="000C219D" w:rsidRDefault="00C90A26" w:rsidP="00FC76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19D">
              <w:rPr>
                <w:rFonts w:ascii="Times New Roman" w:hAnsi="Times New Roman"/>
                <w:sz w:val="24"/>
                <w:szCs w:val="24"/>
                <w:lang w:eastAsia="ru-RU"/>
              </w:rPr>
              <w:t>Выпуск тематических полос антикоррупционной направленности, выход тематических сюжетов в новостных радио- и телепрограммах, на сайтах и в печатных изданиях округа</w:t>
            </w:r>
          </w:p>
          <w:p w:rsidR="00C90A26" w:rsidRPr="000C219D" w:rsidRDefault="00C90A26" w:rsidP="000C2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90A26" w:rsidRPr="000C219D" w:rsidRDefault="00C90A26" w:rsidP="000C2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19D">
              <w:rPr>
                <w:rFonts w:ascii="Times New Roman" w:hAnsi="Times New Roman"/>
                <w:sz w:val="24"/>
                <w:szCs w:val="24"/>
                <w:lang w:eastAsia="ru-RU"/>
              </w:rPr>
              <w:t>Пресс-секретарь</w:t>
            </w:r>
          </w:p>
        </w:tc>
        <w:tc>
          <w:tcPr>
            <w:tcW w:w="2268" w:type="dxa"/>
          </w:tcPr>
          <w:p w:rsidR="00C90A26" w:rsidRPr="000C219D" w:rsidRDefault="00C90A26" w:rsidP="000C2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19D">
              <w:rPr>
                <w:rFonts w:ascii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  <w:p w:rsidR="00C90A26" w:rsidRPr="000C219D" w:rsidRDefault="00C90A26" w:rsidP="000C2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C90A26" w:rsidRPr="000C219D" w:rsidRDefault="00C90A26" w:rsidP="000C2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90A26" w:rsidRPr="000C219D" w:rsidRDefault="00C90A26" w:rsidP="000C2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A26" w:rsidRPr="0096105F" w:rsidTr="00AC49D2">
        <w:trPr>
          <w:trHeight w:val="944"/>
          <w:tblCellSpacing w:w="0" w:type="dxa"/>
        </w:trPr>
        <w:tc>
          <w:tcPr>
            <w:tcW w:w="325" w:type="dxa"/>
          </w:tcPr>
          <w:p w:rsidR="00C90A26" w:rsidRPr="00656FCE" w:rsidRDefault="00C90A26" w:rsidP="00656F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50" w:type="dxa"/>
          </w:tcPr>
          <w:p w:rsidR="00C90A26" w:rsidRPr="000C219D" w:rsidRDefault="00C90A26" w:rsidP="00FC76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19D">
              <w:rPr>
                <w:rFonts w:ascii="Times New Roman" w:hAnsi="Times New Roman"/>
                <w:sz w:val="24"/>
                <w:szCs w:val="24"/>
                <w:lang w:eastAsia="ru-RU"/>
              </w:rPr>
              <w:t>Регулярное опубликование в средствах массовой информации материалов, которые раскрывают содержание принимаемых мер по противодействию коррупции и мотивы принятия таких мер, показывают отрицательное влияние коррупции на жизнь каждого человека</w:t>
            </w:r>
          </w:p>
          <w:p w:rsidR="00C90A26" w:rsidRPr="000C219D" w:rsidRDefault="00C90A26" w:rsidP="000C2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90A26" w:rsidRPr="000C219D" w:rsidRDefault="00C90A26" w:rsidP="000C2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19D">
              <w:rPr>
                <w:rFonts w:ascii="Times New Roman" w:hAnsi="Times New Roman"/>
                <w:sz w:val="24"/>
                <w:szCs w:val="24"/>
                <w:lang w:eastAsia="ru-RU"/>
              </w:rPr>
              <w:t>Пресс-секретарь</w:t>
            </w:r>
          </w:p>
        </w:tc>
        <w:tc>
          <w:tcPr>
            <w:tcW w:w="2268" w:type="dxa"/>
          </w:tcPr>
          <w:p w:rsidR="00C90A26" w:rsidRPr="000C219D" w:rsidRDefault="00C90A26" w:rsidP="000C2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19D">
              <w:rPr>
                <w:rFonts w:ascii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  <w:p w:rsidR="00C90A26" w:rsidRPr="000C219D" w:rsidRDefault="00C90A26" w:rsidP="000C2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C90A26" w:rsidRPr="000C219D" w:rsidRDefault="00C90A26" w:rsidP="000C2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90A26" w:rsidRPr="000C219D" w:rsidRDefault="00C90A26" w:rsidP="000C2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90A26" w:rsidRPr="008554C2" w:rsidRDefault="00C90A26" w:rsidP="008554C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90A26" w:rsidRPr="008554C2" w:rsidRDefault="00C90A26" w:rsidP="008554C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554C2">
        <w:rPr>
          <w:rFonts w:ascii="Times New Roman" w:hAnsi="Times New Roman"/>
          <w:sz w:val="24"/>
          <w:szCs w:val="24"/>
          <w:lang w:eastAsia="ru-RU"/>
        </w:rPr>
        <w:t> </w:t>
      </w:r>
    </w:p>
    <w:p w:rsidR="00C90A26" w:rsidRDefault="00C90A26"/>
    <w:sectPr w:rsidR="00C90A26" w:rsidSect="007C3519">
      <w:pgSz w:w="16838" w:h="11906" w:orient="landscape"/>
      <w:pgMar w:top="709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320B31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E1CB2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DA6E6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61C1B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66EB6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4D4D5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C1A8C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01C18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3C281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E8016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54C2"/>
    <w:rsid w:val="00050A21"/>
    <w:rsid w:val="000C219D"/>
    <w:rsid w:val="000D10EF"/>
    <w:rsid w:val="00125E08"/>
    <w:rsid w:val="00142265"/>
    <w:rsid w:val="001638A6"/>
    <w:rsid w:val="001B0895"/>
    <w:rsid w:val="001C3141"/>
    <w:rsid w:val="001C4F8C"/>
    <w:rsid w:val="001E1B6D"/>
    <w:rsid w:val="00215419"/>
    <w:rsid w:val="002345D4"/>
    <w:rsid w:val="00240075"/>
    <w:rsid w:val="00285237"/>
    <w:rsid w:val="00290420"/>
    <w:rsid w:val="002E4CE7"/>
    <w:rsid w:val="002F1C19"/>
    <w:rsid w:val="003C3055"/>
    <w:rsid w:val="00422AFE"/>
    <w:rsid w:val="0050787F"/>
    <w:rsid w:val="00540A37"/>
    <w:rsid w:val="005A660F"/>
    <w:rsid w:val="005B4D9E"/>
    <w:rsid w:val="005C3100"/>
    <w:rsid w:val="0064643F"/>
    <w:rsid w:val="00656FCE"/>
    <w:rsid w:val="00701153"/>
    <w:rsid w:val="00704F58"/>
    <w:rsid w:val="007069FB"/>
    <w:rsid w:val="00716087"/>
    <w:rsid w:val="0079050D"/>
    <w:rsid w:val="007C3519"/>
    <w:rsid w:val="007F0F39"/>
    <w:rsid w:val="00815ACB"/>
    <w:rsid w:val="0083000D"/>
    <w:rsid w:val="00833B1E"/>
    <w:rsid w:val="00835053"/>
    <w:rsid w:val="008554C2"/>
    <w:rsid w:val="00930473"/>
    <w:rsid w:val="0096105F"/>
    <w:rsid w:val="00976D11"/>
    <w:rsid w:val="00985D0C"/>
    <w:rsid w:val="009C3AFE"/>
    <w:rsid w:val="00A9246F"/>
    <w:rsid w:val="00AA6B55"/>
    <w:rsid w:val="00AC37CB"/>
    <w:rsid w:val="00AC49D2"/>
    <w:rsid w:val="00AF228F"/>
    <w:rsid w:val="00B40939"/>
    <w:rsid w:val="00B515A5"/>
    <w:rsid w:val="00B81C83"/>
    <w:rsid w:val="00BB7041"/>
    <w:rsid w:val="00C13F04"/>
    <w:rsid w:val="00C279FE"/>
    <w:rsid w:val="00C31F2F"/>
    <w:rsid w:val="00C4454E"/>
    <w:rsid w:val="00C6123C"/>
    <w:rsid w:val="00C90A26"/>
    <w:rsid w:val="00CA5974"/>
    <w:rsid w:val="00CB5D7A"/>
    <w:rsid w:val="00CE7C16"/>
    <w:rsid w:val="00D01A33"/>
    <w:rsid w:val="00D261CB"/>
    <w:rsid w:val="00D30017"/>
    <w:rsid w:val="00D66AD2"/>
    <w:rsid w:val="00DD7F4A"/>
    <w:rsid w:val="00DF598E"/>
    <w:rsid w:val="00DF6ED5"/>
    <w:rsid w:val="00E80AD2"/>
    <w:rsid w:val="00E8554B"/>
    <w:rsid w:val="00EA399C"/>
    <w:rsid w:val="00F92EF9"/>
    <w:rsid w:val="00FB2E7B"/>
    <w:rsid w:val="00FC7650"/>
    <w:rsid w:val="00FD7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219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279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279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28523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B4D9E"/>
    <w:rPr>
      <w:rFonts w:cs="Times New Roman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28523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5B4D9E"/>
    <w:rPr>
      <w:rFonts w:cs="Times New Roman"/>
      <w:lang w:eastAsia="en-US"/>
    </w:rPr>
  </w:style>
  <w:style w:type="paragraph" w:styleId="NormalIndent">
    <w:name w:val="Normal Indent"/>
    <w:basedOn w:val="Normal"/>
    <w:uiPriority w:val="99"/>
    <w:rsid w:val="00285237"/>
    <w:pPr>
      <w:ind w:left="708"/>
    </w:pPr>
  </w:style>
  <w:style w:type="paragraph" w:styleId="NormalWeb">
    <w:name w:val="Normal (Web)"/>
    <w:basedOn w:val="Normal"/>
    <w:uiPriority w:val="99"/>
    <w:rsid w:val="00DD7F4A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AEE8F22A4C539B5FA6FA479F7634E179DB5F253EC39217C992F16B968e5yAJ" TargetMode="External"/><Relationship Id="rId5" Type="http://schemas.openxmlformats.org/officeDocument/2006/relationships/hyperlink" Target="consultantplus://offline/ref=BAEE8F22A4C539B5FA6FA479F7634E179DB5F253EF3B217C992F16B968e5yA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373</TotalTime>
  <Pages>8</Pages>
  <Words>2207</Words>
  <Characters>12585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Собрание депутатов Златоустовского городского округа</cp:lastModifiedBy>
  <cp:revision>45</cp:revision>
  <cp:lastPrinted>2017-06-29T10:29:00Z</cp:lastPrinted>
  <dcterms:created xsi:type="dcterms:W3CDTF">2017-06-06T05:37:00Z</dcterms:created>
  <dcterms:modified xsi:type="dcterms:W3CDTF">2017-06-29T10:29:00Z</dcterms:modified>
</cp:coreProperties>
</file>